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55" w:rsidRPr="008E2F55" w:rsidRDefault="008E2F55" w:rsidP="008E2F55">
      <w:pPr>
        <w:rPr>
          <w:rFonts w:ascii="Times New Roman" w:hAnsi="Times New Roman" w:cs="Times New Roman"/>
          <w:b/>
        </w:rPr>
      </w:pPr>
      <w:bookmarkStart w:id="0" w:name="_GoBack"/>
      <w:r w:rsidRPr="008E2F55">
        <w:rPr>
          <w:rFonts w:ascii="Times New Roman" w:hAnsi="Times New Roman" w:cs="Times New Roman"/>
          <w:b/>
        </w:rPr>
        <w:t>Определение победителей и призеров школьного этапа олимпиады</w:t>
      </w:r>
    </w:p>
    <w:bookmarkEnd w:id="0"/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 xml:space="preserve"> Победителем олимпиады признается участник олимпиады, набравший 70%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>Призерами олимпиады признаются четыре участника олимпиады, следующие в итоговой таблице за победителем и набравшие более 50% от максимально возможного, по каждому учебному предмету в каждой возрастной группе, в каждом пункте проведения школьного этапа олимпиады.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ab/>
        <w:t>- все участники не признаются призерами, если набранные ими баллы не превышают половины максимально возможных.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 xml:space="preserve"> Список победителей и призеров школьного этапа олимпиады утверждается организатором школьного этапа олимпиады.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 xml:space="preserve"> Победители и призеры школьного этапа олимпиады награждаются грамотами образовательной организации.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>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(ул. Калинина, 68, МАУ ЦРО) в течение 5-ти календарных дней с момента проведения каждой предметной олимпиады.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>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>При несоблюдении общеобразовательными организациями сроков представления в оргкомитет вышеназванных документов (материалов) обучающиеся данной общеобразовательной организации к участию в муниципальном этапе олимпиады не допускаются.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 xml:space="preserve"> Обращаем ваше внимание на то, что </w:t>
      </w:r>
      <w:r w:rsidRPr="008E2F55">
        <w:rPr>
          <w:rFonts w:ascii="Times New Roman" w:hAnsi="Times New Roman" w:cs="Times New Roman"/>
          <w:b/>
        </w:rPr>
        <w:t>не все</w:t>
      </w:r>
      <w:r w:rsidRPr="008E2F55">
        <w:rPr>
          <w:rFonts w:ascii="Times New Roman" w:hAnsi="Times New Roman" w:cs="Times New Roman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этапа.</w:t>
      </w:r>
    </w:p>
    <w:p w:rsidR="008E2F55" w:rsidRPr="008E2F55" w:rsidRDefault="008E2F55" w:rsidP="008E2F55">
      <w:pPr>
        <w:rPr>
          <w:rFonts w:ascii="Times New Roman" w:hAnsi="Times New Roman" w:cs="Times New Roman"/>
        </w:rPr>
      </w:pPr>
      <w:r w:rsidRPr="008E2F55">
        <w:rPr>
          <w:rFonts w:ascii="Times New Roman" w:hAnsi="Times New Roman" w:cs="Times New Roman"/>
        </w:rPr>
        <w:t xml:space="preserve">Список </w:t>
      </w:r>
      <w:r w:rsidRPr="008E2F55">
        <w:rPr>
          <w:rFonts w:ascii="Times New Roman" w:hAnsi="Times New Roman" w:cs="Times New Roman"/>
          <w:b/>
        </w:rPr>
        <w:t>победителей, призеров, участников</w:t>
      </w:r>
      <w:r w:rsidRPr="008E2F55">
        <w:rPr>
          <w:rFonts w:ascii="Times New Roman" w:hAnsi="Times New Roman" w:cs="Times New Roman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8E2F55" w:rsidRPr="008E2F55" w:rsidRDefault="008E2F55" w:rsidP="008E2F55"/>
    <w:p w:rsidR="008E2F55" w:rsidRPr="008E2F55" w:rsidRDefault="008E2F55" w:rsidP="008E2F55"/>
    <w:p w:rsidR="008E2F55" w:rsidRPr="008E2F55" w:rsidRDefault="008E2F55" w:rsidP="008E2F55"/>
    <w:p w:rsidR="0081076B" w:rsidRDefault="006F7DE0"/>
    <w:sectPr w:rsidR="0081076B" w:rsidSect="008E2F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7B9"/>
    <w:multiLevelType w:val="multilevel"/>
    <w:tmpl w:val="6804C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99F"/>
    <w:rsid w:val="0001799F"/>
    <w:rsid w:val="00097D4F"/>
    <w:rsid w:val="00372F1C"/>
    <w:rsid w:val="006F7DE0"/>
    <w:rsid w:val="008E2F55"/>
    <w:rsid w:val="00E94A04"/>
    <w:rsid w:val="00F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Тимофеевна</dc:creator>
  <cp:lastModifiedBy>Елена</cp:lastModifiedBy>
  <cp:revision>2</cp:revision>
  <cp:lastPrinted>2023-09-25T00:50:00Z</cp:lastPrinted>
  <dcterms:created xsi:type="dcterms:W3CDTF">2023-10-05T02:36:00Z</dcterms:created>
  <dcterms:modified xsi:type="dcterms:W3CDTF">2023-10-05T02:36:00Z</dcterms:modified>
</cp:coreProperties>
</file>