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897" w:rsidRDefault="00C61897">
      <w:pPr>
        <w:rPr>
          <w:rFonts w:ascii="Times New Roman" w:hAnsi="Times New Roman" w:cs="Times New Roman"/>
          <w:sz w:val="28"/>
          <w:szCs w:val="28"/>
        </w:rPr>
      </w:pPr>
    </w:p>
    <w:p w:rsidR="00C61897" w:rsidRDefault="00C61897">
      <w:pPr>
        <w:rPr>
          <w:rFonts w:ascii="Times New Roman" w:hAnsi="Times New Roman" w:cs="Times New Roman"/>
          <w:sz w:val="28"/>
          <w:szCs w:val="28"/>
        </w:rPr>
      </w:pPr>
    </w:p>
    <w:p w:rsidR="00353EDD" w:rsidRPr="00AE3155" w:rsidRDefault="00C61897">
      <w:pPr>
        <w:rPr>
          <w:rFonts w:ascii="Times New Roman" w:hAnsi="Times New Roman" w:cs="Times New Roman"/>
          <w:sz w:val="28"/>
          <w:szCs w:val="28"/>
        </w:rPr>
      </w:pPr>
      <w:r w:rsidRPr="00C61897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25pt;height:631.5pt" o:ole="">
            <v:imagedata r:id="rId4" o:title=""/>
          </v:shape>
          <o:OLEObject Type="Embed" ProgID="AcroExch.Document.DC" ShapeID="_x0000_i1029" DrawAspect="Content" ObjectID="_1665472404" r:id="rId5"/>
        </w:object>
      </w:r>
      <w:bookmarkStart w:id="0" w:name="_GoBack"/>
      <w:bookmarkEnd w:id="0"/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lastRenderedPageBreak/>
        <w:t>3.2. Информирование учащихся ОУ и их родителей о развитии спортивного движения, о массовых и индивидуальных формах физкультурно-оздоровительной и спортивной работы, используемых в ОУ;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3.3 Содействие реализации образовательных программ дополнительного образования детей физкультурно-спортивной, туристско-краеведческой и военно-патриотической направленности;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3.4. Проведение спортивно-массовых мероприятий и соревнований среди обучающихся;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3.5. Создание и подготовка команд обучающихся по различным видам спорта для участия в межшкольных, муниципальных и районных соревнованиях;</w:t>
      </w:r>
    </w:p>
    <w:p w:rsid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3.6</w:t>
      </w:r>
      <w:r w:rsidR="00110E12">
        <w:rPr>
          <w:color w:val="000000"/>
          <w:sz w:val="28"/>
          <w:szCs w:val="28"/>
        </w:rPr>
        <w:t>.</w:t>
      </w:r>
      <w:r w:rsidRPr="00AE3155">
        <w:rPr>
          <w:color w:val="000000"/>
          <w:sz w:val="28"/>
          <w:szCs w:val="28"/>
        </w:rPr>
        <w:t xml:space="preserve"> Поощрения лучших спортсменов образовательного учреждения.</w:t>
      </w:r>
    </w:p>
    <w:p w:rsidR="00110E12" w:rsidRPr="00AE3155" w:rsidRDefault="00110E12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b/>
          <w:bCs/>
          <w:color w:val="000000"/>
          <w:sz w:val="28"/>
          <w:szCs w:val="28"/>
        </w:rPr>
        <w:t>4</w:t>
      </w:r>
      <w:r w:rsidR="00110E12">
        <w:rPr>
          <w:b/>
          <w:bCs/>
          <w:color w:val="000000"/>
          <w:sz w:val="28"/>
          <w:szCs w:val="28"/>
        </w:rPr>
        <w:t>.</w:t>
      </w:r>
      <w:r w:rsidRPr="00AE3155">
        <w:rPr>
          <w:b/>
          <w:bCs/>
          <w:color w:val="000000"/>
          <w:sz w:val="28"/>
          <w:szCs w:val="28"/>
        </w:rPr>
        <w:t xml:space="preserve"> Руководство деятельностью клуба.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4.1</w:t>
      </w:r>
      <w:r w:rsidR="00110E12">
        <w:rPr>
          <w:color w:val="000000"/>
          <w:sz w:val="28"/>
          <w:szCs w:val="28"/>
        </w:rPr>
        <w:t>.</w:t>
      </w:r>
      <w:r w:rsidRPr="00AE3155">
        <w:rPr>
          <w:color w:val="000000"/>
          <w:sz w:val="28"/>
          <w:szCs w:val="28"/>
        </w:rPr>
        <w:t xml:space="preserve"> Руководящим органом самоуправления клуба является Совет клуба, состоящий и</w:t>
      </w:r>
      <w:r w:rsidR="00D20BDE">
        <w:rPr>
          <w:color w:val="000000"/>
          <w:sz w:val="28"/>
          <w:szCs w:val="28"/>
        </w:rPr>
        <w:t xml:space="preserve">з обучающихся, </w:t>
      </w:r>
      <w:r w:rsidR="009A58C8">
        <w:rPr>
          <w:color w:val="000000"/>
          <w:sz w:val="28"/>
          <w:szCs w:val="28"/>
        </w:rPr>
        <w:t xml:space="preserve">родителей и </w:t>
      </w:r>
      <w:r w:rsidR="00D20BDE">
        <w:rPr>
          <w:color w:val="000000"/>
          <w:sz w:val="28"/>
          <w:szCs w:val="28"/>
        </w:rPr>
        <w:t>преподавателей О</w:t>
      </w:r>
      <w:r w:rsidRPr="00AE3155">
        <w:rPr>
          <w:color w:val="000000"/>
          <w:sz w:val="28"/>
          <w:szCs w:val="28"/>
        </w:rPr>
        <w:t>У:</w:t>
      </w:r>
    </w:p>
    <w:p w:rsidR="00AE3155" w:rsidRPr="00AE3155" w:rsidRDefault="00D20BDE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состав Совета клуба</w:t>
      </w:r>
      <w:r w:rsidR="00AE3155" w:rsidRPr="00AE3155">
        <w:rPr>
          <w:color w:val="000000"/>
          <w:sz w:val="28"/>
          <w:szCs w:val="28"/>
        </w:rPr>
        <w:t>, как правило, входит 7 человек;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обязанности между членами клуба Совет определяет самостоятельно;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решения Совета клуба правомочны, если на заседании присутствуют не менее</w:t>
      </w:r>
      <w:r w:rsidR="00D20BDE">
        <w:rPr>
          <w:color w:val="000000"/>
          <w:sz w:val="28"/>
          <w:szCs w:val="28"/>
        </w:rPr>
        <w:t xml:space="preserve"> </w:t>
      </w:r>
      <w:r w:rsidRPr="00AE3155">
        <w:rPr>
          <w:color w:val="000000"/>
          <w:sz w:val="28"/>
          <w:szCs w:val="28"/>
        </w:rPr>
        <w:t>2/3 от общего числа членов Совета (не менее</w:t>
      </w:r>
      <w:r w:rsidR="00395A53">
        <w:rPr>
          <w:color w:val="000000"/>
          <w:sz w:val="28"/>
          <w:szCs w:val="28"/>
        </w:rPr>
        <w:t xml:space="preserve"> </w:t>
      </w:r>
      <w:r w:rsidRPr="00AE3155">
        <w:rPr>
          <w:color w:val="000000"/>
          <w:sz w:val="28"/>
          <w:szCs w:val="28"/>
        </w:rPr>
        <w:t>5 человек);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решения принимаются на заседаниях Совета клуба простым большинством голосов от общего числа присутствующих членов Совета;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заседания Совета клуба проводятся не реже одного раза в четверть и оформляются протоколом.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4.2</w:t>
      </w:r>
      <w:r w:rsidR="00110E12">
        <w:rPr>
          <w:color w:val="000000"/>
          <w:sz w:val="28"/>
          <w:szCs w:val="28"/>
        </w:rPr>
        <w:t>.</w:t>
      </w:r>
      <w:r w:rsidRPr="00AE3155">
        <w:rPr>
          <w:color w:val="000000"/>
          <w:sz w:val="28"/>
          <w:szCs w:val="28"/>
        </w:rPr>
        <w:t xml:space="preserve"> Совет клуба: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принимает решение о названии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утверждает символику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избирает Президента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утверждает план работы на год и ежегодный отчет о работе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принимает решения о приеме и исключении членов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организует проведение общешкольных спортивных мероприятий;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отвечает за выполнение плана работы клуба, заслушивает отчеты членов клуба о выполнении запланированных мероприятий;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обеспечивает систематическое информирование обучающихся и родителей (законных представителей) о деятельности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обобщает накопленный опыт работы и обеспечивает развитие лучших традиций деятельности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готовит предложения руководителю ОУ о поощрении членов клуба, обеспечивших высокие результаты в организационной, физкультурно-оздоровительной и спортивно-массовой работе.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4.3</w:t>
      </w:r>
      <w:r w:rsidR="00110E12">
        <w:rPr>
          <w:color w:val="000000"/>
          <w:sz w:val="28"/>
          <w:szCs w:val="28"/>
        </w:rPr>
        <w:t>.</w:t>
      </w:r>
      <w:r w:rsidRPr="00AE3155">
        <w:rPr>
          <w:color w:val="000000"/>
          <w:sz w:val="28"/>
          <w:szCs w:val="28"/>
        </w:rPr>
        <w:t xml:space="preserve"> Президент клуба: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как правило, избирается из числа педагогических работников ОУ (учитель физической культуры, педагог-организатор, педагог дополнительного образования и т. д.);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входит в состав Совета по должности, руководит его работой и является его председателем;</w:t>
      </w:r>
    </w:p>
    <w:p w:rsid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lastRenderedPageBreak/>
        <w:t>- осуществляет взаимодействие с администрацией ОУ, органами местного самоуправления, спортивными организациями, другими клубами</w:t>
      </w:r>
      <w:r w:rsidR="00110E12">
        <w:rPr>
          <w:color w:val="000000"/>
          <w:sz w:val="28"/>
          <w:szCs w:val="28"/>
        </w:rPr>
        <w:t>.</w:t>
      </w:r>
    </w:p>
    <w:p w:rsidR="00110E12" w:rsidRPr="00AE3155" w:rsidRDefault="00110E12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b/>
          <w:bCs/>
          <w:color w:val="000000"/>
          <w:sz w:val="28"/>
          <w:szCs w:val="28"/>
        </w:rPr>
        <w:t>5. Права и обязанности членов клуба.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5.1</w:t>
      </w:r>
      <w:r w:rsidR="00D20BDE">
        <w:rPr>
          <w:color w:val="000000"/>
          <w:sz w:val="28"/>
          <w:szCs w:val="28"/>
        </w:rPr>
        <w:t>.</w:t>
      </w:r>
      <w:r w:rsidRPr="00AE3155">
        <w:rPr>
          <w:color w:val="000000"/>
          <w:sz w:val="28"/>
          <w:szCs w:val="28"/>
        </w:rPr>
        <w:t xml:space="preserve"> Все члены клуба имеют равные права и несут равные обязанности.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5.2</w:t>
      </w:r>
      <w:r w:rsidR="00D20BDE">
        <w:rPr>
          <w:color w:val="000000"/>
          <w:sz w:val="28"/>
          <w:szCs w:val="28"/>
        </w:rPr>
        <w:t>.</w:t>
      </w:r>
      <w:r w:rsidRPr="00AE3155">
        <w:rPr>
          <w:color w:val="000000"/>
          <w:sz w:val="28"/>
          <w:szCs w:val="28"/>
        </w:rPr>
        <w:t xml:space="preserve"> Член клуба имеет право: 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избирать и быть избранным в руководящий орган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участвовать во всех мероприятиях, проводимых клубом;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вносить предложения по вопросам совершенствования деятельности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использовать символику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входить в состав сборной команды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получать всю необходимую информацию о деятельности клуба.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5.3</w:t>
      </w:r>
      <w:r w:rsidR="00110E12">
        <w:rPr>
          <w:color w:val="000000"/>
          <w:sz w:val="28"/>
          <w:szCs w:val="28"/>
        </w:rPr>
        <w:t>.</w:t>
      </w:r>
      <w:r w:rsidRPr="00AE3155">
        <w:rPr>
          <w:color w:val="000000"/>
          <w:sz w:val="28"/>
          <w:szCs w:val="28"/>
        </w:rPr>
        <w:t xml:space="preserve"> Члены клуба обязаны: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соблюдать Положение о школьном спортивном клубе;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выполнять решения, принятые Советом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бережно относиться к оборудованию, сооружениям и иному имуществу ОУ;</w:t>
      </w:r>
    </w:p>
    <w:p w:rsidR="00AE3155" w:rsidRPr="00AE3155" w:rsidRDefault="00110E12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E3155" w:rsidRPr="00AE3155">
        <w:rPr>
          <w:color w:val="000000"/>
          <w:sz w:val="28"/>
          <w:szCs w:val="28"/>
        </w:rPr>
        <w:t>показывать личный пример здорового образа жизни и культуры болельщика.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b/>
          <w:bCs/>
          <w:color w:val="000000"/>
          <w:sz w:val="28"/>
          <w:szCs w:val="28"/>
        </w:rPr>
        <w:t>6</w:t>
      </w:r>
      <w:r w:rsidR="00110E12">
        <w:rPr>
          <w:b/>
          <w:bCs/>
          <w:color w:val="000000"/>
          <w:sz w:val="28"/>
          <w:szCs w:val="28"/>
        </w:rPr>
        <w:t>.</w:t>
      </w:r>
      <w:r w:rsidRPr="00AE3155">
        <w:rPr>
          <w:b/>
          <w:bCs/>
          <w:color w:val="000000"/>
          <w:sz w:val="28"/>
          <w:szCs w:val="28"/>
        </w:rPr>
        <w:t xml:space="preserve"> Планирование работы клуба.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В план работы включаются следующие разделы: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организация работы по физ</w:t>
      </w:r>
      <w:r w:rsidR="00110E12">
        <w:rPr>
          <w:color w:val="000000"/>
          <w:sz w:val="28"/>
          <w:szCs w:val="28"/>
        </w:rPr>
        <w:t>ическому воспитанию учащихся 1-11</w:t>
      </w:r>
      <w:r w:rsidRPr="00AE3155">
        <w:rPr>
          <w:color w:val="000000"/>
          <w:sz w:val="28"/>
          <w:szCs w:val="28"/>
        </w:rPr>
        <w:t xml:space="preserve"> классов;</w:t>
      </w:r>
    </w:p>
    <w:p w:rsidR="00AE3155" w:rsidRPr="00AE3155" w:rsidRDefault="00110E12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физкультурно-</w:t>
      </w:r>
      <w:r w:rsidR="00AE3155" w:rsidRPr="00AE3155">
        <w:rPr>
          <w:color w:val="000000"/>
          <w:sz w:val="28"/>
          <w:szCs w:val="28"/>
        </w:rPr>
        <w:t>оздоровительная и спортивно-массовая работа;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 xml:space="preserve">- совместная работа с </w:t>
      </w:r>
      <w:r w:rsidR="00110E12">
        <w:rPr>
          <w:color w:val="000000"/>
          <w:sz w:val="28"/>
          <w:szCs w:val="28"/>
        </w:rPr>
        <w:t>Управляющим советом и</w:t>
      </w:r>
      <w:r w:rsidRPr="00AE3155">
        <w:rPr>
          <w:color w:val="000000"/>
          <w:sz w:val="28"/>
          <w:szCs w:val="28"/>
        </w:rPr>
        <w:t xml:space="preserve"> родительским</w:t>
      </w:r>
      <w:r w:rsidR="00110E12">
        <w:rPr>
          <w:color w:val="000000"/>
          <w:sz w:val="28"/>
          <w:szCs w:val="28"/>
        </w:rPr>
        <w:t>и комитетами классных коллективов</w:t>
      </w:r>
      <w:r w:rsidRPr="00AE3155">
        <w:rPr>
          <w:color w:val="000000"/>
          <w:sz w:val="28"/>
          <w:szCs w:val="28"/>
        </w:rPr>
        <w:t xml:space="preserve"> </w:t>
      </w:r>
      <w:r w:rsidR="00110E12">
        <w:rPr>
          <w:color w:val="000000"/>
          <w:sz w:val="28"/>
          <w:szCs w:val="28"/>
        </w:rPr>
        <w:t>1-11</w:t>
      </w:r>
      <w:r w:rsidRPr="00AE3155">
        <w:rPr>
          <w:color w:val="000000"/>
          <w:sz w:val="28"/>
          <w:szCs w:val="28"/>
        </w:rPr>
        <w:t xml:space="preserve"> классов.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b/>
          <w:bCs/>
          <w:color w:val="000000"/>
          <w:sz w:val="28"/>
          <w:szCs w:val="28"/>
        </w:rPr>
        <w:t>7. Учет работы и отчетность клуба.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В спортивном клубе ведется следующая документация: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план работы спортивного клуба на учебный год;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 дневник заседаний Совета клуба;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155">
        <w:rPr>
          <w:color w:val="000000"/>
          <w:sz w:val="28"/>
          <w:szCs w:val="28"/>
        </w:rPr>
        <w:t>-</w:t>
      </w:r>
      <w:r w:rsidR="00C233E9">
        <w:rPr>
          <w:color w:val="000000"/>
          <w:sz w:val="28"/>
          <w:szCs w:val="28"/>
        </w:rPr>
        <w:t xml:space="preserve"> </w:t>
      </w:r>
      <w:r w:rsidRPr="00AE3155">
        <w:rPr>
          <w:color w:val="000000"/>
          <w:sz w:val="28"/>
          <w:szCs w:val="28"/>
        </w:rPr>
        <w:t>дневник спортивных достижений.</w:t>
      </w: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155" w:rsidRPr="00AE3155" w:rsidRDefault="00AE3155" w:rsidP="00D20B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E3155" w:rsidRPr="00AE3155" w:rsidSect="00353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3155"/>
    <w:rsid w:val="00110E12"/>
    <w:rsid w:val="001A056F"/>
    <w:rsid w:val="001E0765"/>
    <w:rsid w:val="00353EDD"/>
    <w:rsid w:val="00395A53"/>
    <w:rsid w:val="005E6FB2"/>
    <w:rsid w:val="00782DDB"/>
    <w:rsid w:val="00850F9D"/>
    <w:rsid w:val="009A58C8"/>
    <w:rsid w:val="00AE3155"/>
    <w:rsid w:val="00C233E9"/>
    <w:rsid w:val="00C61897"/>
    <w:rsid w:val="00CA5E06"/>
    <w:rsid w:val="00D20BDE"/>
    <w:rsid w:val="00D30DBC"/>
    <w:rsid w:val="00F0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FB9C1"/>
  <w15:docId w15:val="{248C5D62-0CDD-4897-8037-6006967EA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3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Anatoly Perevozny</cp:lastModifiedBy>
  <cp:revision>12</cp:revision>
  <dcterms:created xsi:type="dcterms:W3CDTF">2020-07-20T02:19:00Z</dcterms:created>
  <dcterms:modified xsi:type="dcterms:W3CDTF">2020-10-29T00:27:00Z</dcterms:modified>
</cp:coreProperties>
</file>