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8A" w:rsidRDefault="0013618A" w:rsidP="00AF3D0A">
      <w:pPr>
        <w:pStyle w:val="a4"/>
        <w:jc w:val="center"/>
        <w:rPr>
          <w:rFonts w:ascii="Times New Roman" w:hAnsi="Times New Roman"/>
        </w:rPr>
      </w:pPr>
    </w:p>
    <w:p w:rsidR="00E374FC" w:rsidRDefault="0013618A" w:rsidP="00AF3D0A">
      <w:pPr>
        <w:jc w:val="center"/>
        <w:rPr>
          <w:b/>
          <w:sz w:val="28"/>
          <w:szCs w:val="28"/>
        </w:rPr>
      </w:pPr>
      <w:r>
        <w:rPr>
          <w:rFonts w:eastAsia="Calibri"/>
          <w:noProof/>
          <w:sz w:val="22"/>
          <w:szCs w:val="22"/>
        </w:rPr>
        <w:drawing>
          <wp:inline distT="0" distB="0" distL="0" distR="0">
            <wp:extent cx="6207844" cy="8778702"/>
            <wp:effectExtent l="19050" t="0" r="245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722" cy="878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18A" w:rsidRDefault="0013618A" w:rsidP="00AF3D0A">
      <w:pPr>
        <w:jc w:val="center"/>
        <w:rPr>
          <w:b/>
          <w:sz w:val="28"/>
          <w:szCs w:val="28"/>
        </w:rPr>
      </w:pPr>
    </w:p>
    <w:p w:rsidR="00AF3D0A" w:rsidRDefault="00AF3D0A" w:rsidP="00AF3D0A">
      <w:pPr>
        <w:jc w:val="center"/>
        <w:rPr>
          <w:b/>
          <w:sz w:val="28"/>
          <w:szCs w:val="28"/>
        </w:rPr>
      </w:pPr>
      <w:r w:rsidRPr="00643966">
        <w:rPr>
          <w:b/>
          <w:sz w:val="28"/>
          <w:szCs w:val="28"/>
        </w:rPr>
        <w:lastRenderedPageBreak/>
        <w:t>Пояснительная записка</w:t>
      </w:r>
    </w:p>
    <w:p w:rsidR="00AF3D0A" w:rsidRPr="00643966" w:rsidRDefault="00AF3D0A" w:rsidP="00AF3D0A">
      <w:pPr>
        <w:jc w:val="center"/>
        <w:rPr>
          <w:sz w:val="28"/>
          <w:szCs w:val="28"/>
        </w:rPr>
      </w:pPr>
    </w:p>
    <w:p w:rsidR="002E7A0D" w:rsidRPr="004E1632" w:rsidRDefault="002E7A0D" w:rsidP="002E7A0D">
      <w:pPr>
        <w:ind w:firstLine="567"/>
        <w:jc w:val="both"/>
        <w:rPr>
          <w:b/>
          <w:sz w:val="28"/>
          <w:szCs w:val="28"/>
        </w:rPr>
      </w:pPr>
      <w:r w:rsidRPr="004E1632">
        <w:rPr>
          <w:b/>
          <w:sz w:val="28"/>
          <w:szCs w:val="28"/>
        </w:rPr>
        <w:t>Классификация программы и её направленность</w:t>
      </w:r>
    </w:p>
    <w:p w:rsidR="002E7A0D" w:rsidRPr="004E1632" w:rsidRDefault="002E7A0D" w:rsidP="002E7A0D">
      <w:pPr>
        <w:ind w:firstLine="567"/>
        <w:jc w:val="both"/>
        <w:rPr>
          <w:sz w:val="28"/>
          <w:szCs w:val="28"/>
        </w:rPr>
      </w:pPr>
      <w:r w:rsidRPr="004E1632">
        <w:rPr>
          <w:sz w:val="28"/>
          <w:szCs w:val="28"/>
        </w:rPr>
        <w:t>«</w:t>
      </w:r>
      <w:r w:rsidRPr="00643966">
        <w:rPr>
          <w:sz w:val="28"/>
          <w:szCs w:val="28"/>
        </w:rPr>
        <w:t xml:space="preserve">Музей своими руками» </w:t>
      </w:r>
      <w:r w:rsidRPr="004E1632">
        <w:rPr>
          <w:b/>
          <w:sz w:val="28"/>
          <w:szCs w:val="28"/>
        </w:rPr>
        <w:t>-</w:t>
      </w:r>
      <w:r w:rsidRPr="004E1632">
        <w:rPr>
          <w:sz w:val="28"/>
          <w:szCs w:val="28"/>
        </w:rPr>
        <w:t xml:space="preserve"> </w:t>
      </w:r>
      <w:r w:rsidRPr="004E1632">
        <w:rPr>
          <w:bCs/>
          <w:iCs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b/>
          <w:bCs/>
          <w:i/>
          <w:iCs/>
          <w:sz w:val="28"/>
          <w:szCs w:val="28"/>
        </w:rPr>
        <w:t>поисково-краеведческой</w:t>
      </w:r>
      <w:r w:rsidRPr="004E1632">
        <w:rPr>
          <w:b/>
          <w:bCs/>
          <w:i/>
          <w:iCs/>
          <w:sz w:val="28"/>
          <w:szCs w:val="28"/>
        </w:rPr>
        <w:t xml:space="preserve"> направленности</w:t>
      </w:r>
      <w:r w:rsidRPr="00100C53">
        <w:rPr>
          <w:b/>
          <w:bCs/>
          <w:i/>
          <w:iCs/>
          <w:sz w:val="28"/>
          <w:szCs w:val="28"/>
        </w:rPr>
        <w:t xml:space="preserve">, </w:t>
      </w:r>
      <w:r w:rsidRPr="007048D5">
        <w:rPr>
          <w:sz w:val="28"/>
          <w:szCs w:val="28"/>
        </w:rPr>
        <w:t>разработан</w:t>
      </w:r>
      <w:r>
        <w:rPr>
          <w:sz w:val="28"/>
          <w:szCs w:val="28"/>
        </w:rPr>
        <w:t xml:space="preserve">а </w:t>
      </w:r>
      <w:r w:rsidRPr="004E1632">
        <w:rPr>
          <w:sz w:val="28"/>
          <w:szCs w:val="28"/>
        </w:rPr>
        <w:t xml:space="preserve">для организации деятельности </w:t>
      </w:r>
      <w:r w:rsidR="0035392F">
        <w:rPr>
          <w:sz w:val="28"/>
          <w:szCs w:val="28"/>
        </w:rPr>
        <w:t>актива школьного музея</w:t>
      </w:r>
      <w:r w:rsidRPr="004E1632">
        <w:rPr>
          <w:i/>
          <w:sz w:val="28"/>
          <w:szCs w:val="28"/>
        </w:rPr>
        <w:t xml:space="preserve"> </w:t>
      </w:r>
      <w:r w:rsidRPr="00AE6F55">
        <w:rPr>
          <w:sz w:val="28"/>
          <w:szCs w:val="28"/>
        </w:rPr>
        <w:t>МБОУ СОШ № 39</w:t>
      </w:r>
      <w:r w:rsidRPr="004E1632">
        <w:rPr>
          <w:sz w:val="28"/>
          <w:szCs w:val="28"/>
          <w:shd w:val="clear" w:color="auto" w:fill="FFFFFF"/>
        </w:rPr>
        <w:t xml:space="preserve"> в соответствии с современными требованиями образования</w:t>
      </w:r>
      <w:r w:rsidRPr="004E1632">
        <w:rPr>
          <w:sz w:val="28"/>
          <w:szCs w:val="28"/>
        </w:rPr>
        <w:t xml:space="preserve"> и возрастными особенностями, потребностями и интересами подростков. </w:t>
      </w:r>
    </w:p>
    <w:p w:rsidR="002E7A0D" w:rsidRDefault="002E7A0D" w:rsidP="0035392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4E1632">
        <w:rPr>
          <w:sz w:val="28"/>
          <w:szCs w:val="28"/>
        </w:rPr>
        <w:t xml:space="preserve">При разработке данной программы были учтены нормативно - правовые документы: </w:t>
      </w:r>
    </w:p>
    <w:p w:rsidR="00AF3D0A" w:rsidRPr="00643966" w:rsidRDefault="00AF3D0A" w:rsidP="00AF3D0A">
      <w:pPr>
        <w:numPr>
          <w:ilvl w:val="0"/>
          <w:numId w:val="1"/>
        </w:numPr>
        <w:jc w:val="both"/>
        <w:rPr>
          <w:sz w:val="28"/>
          <w:szCs w:val="28"/>
        </w:rPr>
      </w:pPr>
      <w:r w:rsidRPr="00643966">
        <w:rPr>
          <w:rStyle w:val="c1c46"/>
          <w:sz w:val="28"/>
          <w:szCs w:val="28"/>
        </w:rPr>
        <w:t>Закон РФ от 29.12.2012 г. № 273-ФЗ «Об образовании в Российской Федерации».</w:t>
      </w:r>
    </w:p>
    <w:p w:rsidR="00AF3D0A" w:rsidRPr="00643966" w:rsidRDefault="00D41722" w:rsidP="00AF3D0A">
      <w:pPr>
        <w:numPr>
          <w:ilvl w:val="0"/>
          <w:numId w:val="1"/>
        </w:numPr>
        <w:jc w:val="both"/>
        <w:rPr>
          <w:rStyle w:val="c35c1"/>
          <w:sz w:val="28"/>
          <w:szCs w:val="28"/>
        </w:rPr>
      </w:pPr>
      <w:hyperlink r:id="rId6" w:history="1">
        <w:r w:rsidR="00AF3D0A" w:rsidRPr="00643966">
          <w:rPr>
            <w:rStyle w:val="a5"/>
            <w:b w:val="0"/>
            <w:sz w:val="28"/>
            <w:szCs w:val="28"/>
            <w:shd w:val="clear" w:color="auto" w:fill="FFFFFF"/>
          </w:rPr>
          <w:t>Федеральный закон от 26 мая 1996г. N 54-ФЗ (в ред. Федерального закона от 10.01.2003г. N 15-ФЗ)</w:t>
        </w:r>
      </w:hyperlink>
      <w:hyperlink r:id="rId7" w:history="1">
        <w:r w:rsidR="00AF3D0A" w:rsidRPr="00643966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 </w:t>
        </w:r>
      </w:hyperlink>
      <w:r w:rsidR="00AF3D0A" w:rsidRPr="00643966">
        <w:rPr>
          <w:sz w:val="28"/>
          <w:szCs w:val="28"/>
          <w:shd w:val="clear" w:color="auto" w:fill="FFFFFF"/>
        </w:rPr>
        <w:t>«О музейном фонде Российской Федерации и музеях в Российской Федерации"</w:t>
      </w:r>
    </w:p>
    <w:p w:rsidR="00AF3D0A" w:rsidRPr="00643966" w:rsidRDefault="00D41722" w:rsidP="00AF3D0A">
      <w:pPr>
        <w:numPr>
          <w:ilvl w:val="0"/>
          <w:numId w:val="1"/>
        </w:numPr>
        <w:jc w:val="both"/>
        <w:rPr>
          <w:sz w:val="28"/>
          <w:szCs w:val="28"/>
        </w:rPr>
      </w:pPr>
      <w:hyperlink r:id="rId8" w:tgtFrame="_blank" w:history="1">
        <w:r w:rsidR="00AF3D0A" w:rsidRPr="00643966">
          <w:rPr>
            <w:rStyle w:val="a5"/>
            <w:b w:val="0"/>
            <w:sz w:val="28"/>
            <w:szCs w:val="28"/>
            <w:shd w:val="clear" w:color="auto" w:fill="FFFFFF"/>
          </w:rPr>
          <w:t>Письмо Министерства просвещения РФ от 09.07.2020 № 06-735</w:t>
        </w:r>
        <w:r w:rsidR="00AF3D0A" w:rsidRPr="00643966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   </w:t>
        </w:r>
      </w:hyperlink>
      <w:hyperlink r:id="rId9" w:tgtFrame="_blank" w:history="1">
        <w:r w:rsidR="00AF3D0A" w:rsidRPr="00643966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Методические рекомендации о создании и функционирования структурных подразделений образовательных организаций, выполняющих учебно-воспитательные функции музейными средствами. (Приложение к письму от 09.07.2020 № 06-735)</w:t>
        </w:r>
      </w:hyperlink>
    </w:p>
    <w:p w:rsidR="00AF3D0A" w:rsidRPr="00643966" w:rsidRDefault="00D41722" w:rsidP="00AF3D0A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hyperlink r:id="rId10" w:history="1">
        <w:r w:rsidR="00AF3D0A" w:rsidRPr="00643966">
          <w:rPr>
            <w:rStyle w:val="a5"/>
            <w:b w:val="0"/>
            <w:sz w:val="28"/>
            <w:szCs w:val="28"/>
          </w:rPr>
          <w:t>Постановление Правительства Российской Федерации от 12 февраля 1998 г. N 179</w:t>
        </w:r>
      </w:hyperlink>
      <w:r w:rsidR="00AF3D0A">
        <w:rPr>
          <w:b/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3D0A" w:rsidRPr="00643966">
        <w:rPr>
          <w:b/>
          <w:sz w:val="28"/>
          <w:szCs w:val="28"/>
        </w:rPr>
        <w:t xml:space="preserve"> </w:t>
      </w:r>
      <w:r w:rsidR="00AF3D0A" w:rsidRPr="00643966">
        <w:rPr>
          <w:sz w:val="28"/>
          <w:szCs w:val="28"/>
        </w:rPr>
        <w:t>«Об утверждении положений о музейном фонде российской федерации, о государственном каталоге музейного фонда российской федерации, о лицензировании деятельности музеев в Российской Федерации» (в ред. Постановления Правительства РФ от 08.05.2002 N 302)</w:t>
      </w:r>
    </w:p>
    <w:p w:rsidR="00AF3D0A" w:rsidRPr="00643966" w:rsidRDefault="00AF3D0A" w:rsidP="00AF3D0A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643966">
        <w:rPr>
          <w:rStyle w:val="c35c1"/>
          <w:sz w:val="28"/>
          <w:szCs w:val="28"/>
        </w:rPr>
        <w:t>Письмо МО РФ от 12 марта 2003 г. N</w:t>
      </w:r>
      <w:r w:rsidRPr="00643966">
        <w:rPr>
          <w:rStyle w:val="c35c1"/>
          <w:color w:val="000000"/>
          <w:sz w:val="28"/>
          <w:szCs w:val="28"/>
        </w:rPr>
        <w:t xml:space="preserve"> 28-51-181/16 «О ДЕЯТЕЛЬНОСТ</w:t>
      </w:r>
      <w:r w:rsidRPr="008A2F81">
        <w:rPr>
          <w:rStyle w:val="c35c1"/>
          <w:color w:val="000000"/>
          <w:sz w:val="28"/>
          <w:szCs w:val="28"/>
        </w:rPr>
        <w:t xml:space="preserve"> </w:t>
      </w:r>
      <w:r>
        <w:rPr>
          <w:rStyle w:val="c35c1"/>
          <w:color w:val="000000"/>
          <w:sz w:val="28"/>
          <w:szCs w:val="28"/>
        </w:rPr>
        <w:t>деятельности</w:t>
      </w:r>
      <w:r w:rsidRPr="00643966">
        <w:rPr>
          <w:rStyle w:val="c35c1"/>
          <w:color w:val="000000"/>
          <w:sz w:val="28"/>
          <w:szCs w:val="28"/>
        </w:rPr>
        <w:t xml:space="preserve"> </w:t>
      </w:r>
      <w:r>
        <w:rPr>
          <w:rStyle w:val="c35c1"/>
          <w:color w:val="000000"/>
          <w:sz w:val="28"/>
          <w:szCs w:val="28"/>
        </w:rPr>
        <w:t xml:space="preserve"> музеев образовательных учреждений</w:t>
      </w:r>
      <w:r w:rsidRPr="00643966">
        <w:rPr>
          <w:rStyle w:val="c35c1"/>
          <w:color w:val="000000"/>
          <w:sz w:val="28"/>
          <w:szCs w:val="28"/>
        </w:rPr>
        <w:t>»</w:t>
      </w:r>
    </w:p>
    <w:p w:rsidR="00AF3D0A" w:rsidRPr="00643966" w:rsidRDefault="00AF3D0A" w:rsidP="00AF3D0A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643966">
        <w:rPr>
          <w:rStyle w:val="c1c46"/>
          <w:color w:val="000000"/>
          <w:sz w:val="28"/>
          <w:szCs w:val="28"/>
        </w:rPr>
        <w:t>Письмо Министерства общего и профессионального образования Российской Федерации №653/19-15 от 7.121998г. «О программе туристско-краеведческого движения обучающихся Российской Федерации «Отечество».</w:t>
      </w:r>
    </w:p>
    <w:p w:rsidR="00AF3D0A" w:rsidRPr="00643966" w:rsidRDefault="00AF3D0A" w:rsidP="00AF3D0A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643966">
        <w:rPr>
          <w:rStyle w:val="c1c46"/>
          <w:color w:val="000000"/>
          <w:sz w:val="28"/>
          <w:szCs w:val="28"/>
        </w:rPr>
        <w:t xml:space="preserve">Приложение к письму  Департамента молодежной политики, воспитания и социальной защиты детей </w:t>
      </w:r>
      <w:proofErr w:type="spellStart"/>
      <w:r w:rsidRPr="00643966">
        <w:rPr>
          <w:rStyle w:val="c1c46"/>
          <w:color w:val="000000"/>
          <w:sz w:val="28"/>
          <w:szCs w:val="28"/>
        </w:rPr>
        <w:t>Минобрнауки</w:t>
      </w:r>
      <w:proofErr w:type="spellEnd"/>
      <w:r w:rsidRPr="00643966">
        <w:rPr>
          <w:rStyle w:val="c1c46"/>
          <w:color w:val="000000"/>
          <w:sz w:val="28"/>
          <w:szCs w:val="28"/>
        </w:rPr>
        <w:t xml:space="preserve"> России от 12 января 2007 г. № 06-11 «Методические рекомендации по организации деятельности школьных музеев и развитию детских краеведческих объединений».</w:t>
      </w:r>
    </w:p>
    <w:p w:rsidR="00AF3D0A" w:rsidRDefault="00AF3D0A" w:rsidP="00AF3D0A">
      <w:pPr>
        <w:pStyle w:val="c4c3c56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</w:p>
    <w:p w:rsidR="006318FA" w:rsidRPr="00B02146" w:rsidRDefault="006318FA" w:rsidP="006318FA">
      <w:pPr>
        <w:pStyle w:val="a4"/>
        <w:spacing w:line="276" w:lineRule="auto"/>
        <w:rPr>
          <w:rStyle w:val="FontStyle23"/>
          <w:i/>
          <w:sz w:val="28"/>
          <w:szCs w:val="28"/>
        </w:rPr>
      </w:pPr>
      <w:r w:rsidRPr="00B02146">
        <w:rPr>
          <w:rStyle w:val="FontStyle23"/>
          <w:i/>
          <w:sz w:val="28"/>
          <w:szCs w:val="28"/>
        </w:rPr>
        <w:t>Классификация:</w:t>
      </w:r>
    </w:p>
    <w:p w:rsidR="006318FA" w:rsidRPr="00F13403" w:rsidRDefault="006318FA" w:rsidP="006318FA">
      <w:pPr>
        <w:pStyle w:val="a4"/>
        <w:spacing w:line="276" w:lineRule="auto"/>
        <w:ind w:left="720"/>
        <w:rPr>
          <w:rStyle w:val="FontStyle23"/>
          <w:b w:val="0"/>
          <w:bCs w:val="0"/>
          <w:sz w:val="28"/>
          <w:szCs w:val="28"/>
        </w:rPr>
      </w:pPr>
      <w:r w:rsidRPr="00F13403">
        <w:rPr>
          <w:rStyle w:val="FontStyle23"/>
          <w:sz w:val="28"/>
          <w:szCs w:val="28"/>
        </w:rPr>
        <w:t xml:space="preserve">Направленность программы </w:t>
      </w:r>
      <w:r>
        <w:rPr>
          <w:rStyle w:val="FontStyle23"/>
          <w:sz w:val="28"/>
          <w:szCs w:val="28"/>
        </w:rPr>
        <w:t>–</w:t>
      </w:r>
      <w:r w:rsidRPr="00F13403">
        <w:rPr>
          <w:rStyle w:val="FontStyle23"/>
          <w:sz w:val="28"/>
          <w:szCs w:val="28"/>
        </w:rPr>
        <w:t xml:space="preserve"> </w:t>
      </w:r>
      <w:r w:rsidR="0038108A">
        <w:rPr>
          <w:rStyle w:val="FontStyle23"/>
          <w:sz w:val="28"/>
          <w:szCs w:val="28"/>
        </w:rPr>
        <w:t>туристско</w:t>
      </w:r>
      <w:r>
        <w:rPr>
          <w:rStyle w:val="FontStyle23"/>
          <w:sz w:val="28"/>
          <w:szCs w:val="28"/>
        </w:rPr>
        <w:t xml:space="preserve">-краеведческая </w:t>
      </w:r>
      <w:r w:rsidR="00B02146">
        <w:rPr>
          <w:rStyle w:val="FontStyle23"/>
          <w:sz w:val="28"/>
          <w:szCs w:val="28"/>
        </w:rPr>
        <w:t>Н</w:t>
      </w:r>
      <w:r w:rsidRPr="00F13403">
        <w:rPr>
          <w:rStyle w:val="FontStyle23"/>
          <w:sz w:val="28"/>
          <w:szCs w:val="28"/>
        </w:rPr>
        <w:t>аправление -</w:t>
      </w:r>
      <w:r w:rsidRPr="00A76032">
        <w:rPr>
          <w:rFonts w:ascii="Times New Roman" w:hAnsi="Times New Roman"/>
          <w:sz w:val="28"/>
          <w:szCs w:val="28"/>
        </w:rPr>
        <w:t xml:space="preserve"> «Организация досуга»</w:t>
      </w:r>
    </w:p>
    <w:p w:rsidR="006318FA" w:rsidRPr="00F13403" w:rsidRDefault="006318FA" w:rsidP="006318FA">
      <w:pPr>
        <w:pStyle w:val="a4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B02146">
        <w:rPr>
          <w:rFonts w:ascii="Times New Roman" w:hAnsi="Times New Roman"/>
          <w:b/>
          <w:sz w:val="28"/>
          <w:szCs w:val="28"/>
        </w:rPr>
        <w:t>Уровень программы</w:t>
      </w:r>
      <w:r w:rsidRPr="00F13403">
        <w:rPr>
          <w:rFonts w:ascii="Times New Roman" w:hAnsi="Times New Roman"/>
          <w:sz w:val="28"/>
          <w:szCs w:val="28"/>
        </w:rPr>
        <w:t xml:space="preserve"> -  стартовый.</w:t>
      </w:r>
    </w:p>
    <w:p w:rsidR="006318FA" w:rsidRDefault="006318FA" w:rsidP="006318FA">
      <w:pPr>
        <w:pStyle w:val="a4"/>
        <w:spacing w:line="276" w:lineRule="auto"/>
        <w:ind w:left="720"/>
        <w:rPr>
          <w:rStyle w:val="FontStyle27"/>
          <w:sz w:val="28"/>
          <w:szCs w:val="28"/>
        </w:rPr>
      </w:pPr>
      <w:r w:rsidRPr="00F13403">
        <w:rPr>
          <w:rStyle w:val="FontStyle27"/>
          <w:sz w:val="28"/>
          <w:szCs w:val="28"/>
        </w:rPr>
        <w:t>Программа модифицированная</w:t>
      </w:r>
      <w:r>
        <w:rPr>
          <w:rStyle w:val="FontStyle27"/>
          <w:sz w:val="28"/>
          <w:szCs w:val="28"/>
        </w:rPr>
        <w:t>.</w:t>
      </w:r>
    </w:p>
    <w:p w:rsidR="006318FA" w:rsidRPr="00455FE3" w:rsidRDefault="006318FA" w:rsidP="006318FA">
      <w:pPr>
        <w:pStyle w:val="a4"/>
        <w:spacing w:line="276" w:lineRule="auto"/>
        <w:ind w:left="720"/>
        <w:rPr>
          <w:rFonts w:ascii="Times New Roman" w:hAnsi="Times New Roman"/>
          <w:bCs/>
          <w:sz w:val="28"/>
          <w:szCs w:val="28"/>
        </w:rPr>
      </w:pPr>
    </w:p>
    <w:p w:rsidR="006318FA" w:rsidRPr="004E1632" w:rsidRDefault="006318FA" w:rsidP="006318FA">
      <w:pPr>
        <w:jc w:val="both"/>
        <w:rPr>
          <w:b/>
          <w:sz w:val="28"/>
          <w:szCs w:val="28"/>
        </w:rPr>
      </w:pPr>
      <w:r w:rsidRPr="004E1632">
        <w:rPr>
          <w:b/>
          <w:bCs/>
          <w:iCs/>
          <w:sz w:val="28"/>
          <w:szCs w:val="28"/>
        </w:rPr>
        <w:lastRenderedPageBreak/>
        <w:t>Актуальность программы</w:t>
      </w:r>
      <w:r>
        <w:rPr>
          <w:b/>
          <w:bCs/>
          <w:iCs/>
          <w:sz w:val="28"/>
          <w:szCs w:val="28"/>
        </w:rPr>
        <w:t>.</w:t>
      </w:r>
    </w:p>
    <w:p w:rsidR="006318FA" w:rsidRPr="004E1632" w:rsidRDefault="006318FA" w:rsidP="006318FA">
      <w:pPr>
        <w:pStyle w:val="ConsPlusCell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1632">
        <w:rPr>
          <w:rFonts w:ascii="Times New Roman" w:hAnsi="Times New Roman"/>
          <w:sz w:val="28"/>
          <w:szCs w:val="28"/>
        </w:rPr>
        <w:t xml:space="preserve"> Подростковый возраст – это период интенсивного развития самосознания, личностной рефлексии, активного поиска путей самореализации и самоутверждения. Нынешнее молодое поколение стремится к самостоятельности, и хотят провести </w:t>
      </w:r>
      <w:r>
        <w:rPr>
          <w:rFonts w:ascii="Times New Roman" w:hAnsi="Times New Roman"/>
          <w:sz w:val="28"/>
          <w:szCs w:val="28"/>
        </w:rPr>
        <w:t>свободное время от учебы</w:t>
      </w:r>
      <w:r w:rsidRPr="004E1632">
        <w:rPr>
          <w:rFonts w:ascii="Times New Roman" w:hAnsi="Times New Roman"/>
          <w:sz w:val="28"/>
          <w:szCs w:val="28"/>
        </w:rPr>
        <w:t xml:space="preserve"> с пользой. Все это даёт им данная программа.</w:t>
      </w:r>
    </w:p>
    <w:p w:rsidR="006318FA" w:rsidRDefault="006318FA" w:rsidP="00AF3D0A">
      <w:pPr>
        <w:pStyle w:val="c4c3c56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</w:p>
    <w:p w:rsidR="00D731AE" w:rsidRDefault="00D731AE" w:rsidP="00D731AE">
      <w:pPr>
        <w:pStyle w:val="ConsPlusCell"/>
        <w:tabs>
          <w:tab w:val="left" w:pos="851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4E1632">
        <w:rPr>
          <w:rFonts w:ascii="Times New Roman" w:hAnsi="Times New Roman"/>
          <w:b/>
          <w:sz w:val="28"/>
          <w:szCs w:val="28"/>
        </w:rPr>
        <w:t>Отличительные особенности 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6318FA" w:rsidRDefault="006318FA" w:rsidP="00AF3D0A">
      <w:pPr>
        <w:pStyle w:val="c4c3c56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</w:p>
    <w:p w:rsidR="00AF3D0A" w:rsidRPr="00643966" w:rsidRDefault="00AF3D0A" w:rsidP="00AF3D0A">
      <w:pPr>
        <w:pStyle w:val="c4c3c56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  <w:r w:rsidRPr="00643966">
        <w:rPr>
          <w:color w:val="000000"/>
          <w:sz w:val="28"/>
          <w:szCs w:val="28"/>
        </w:rPr>
        <w:t>Программа «Музей своими руками» предполагает обучение детей основам краеведения и музейного дела в процессе создания и обеспечения деятельности школьного музея.</w:t>
      </w:r>
    </w:p>
    <w:p w:rsidR="00AF3D0A" w:rsidRPr="00643966" w:rsidRDefault="00AF3D0A" w:rsidP="00AF3D0A">
      <w:pPr>
        <w:pStyle w:val="c4c3c56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  <w:r w:rsidRPr="00643966">
        <w:rPr>
          <w:color w:val="000000"/>
          <w:sz w:val="28"/>
          <w:szCs w:val="28"/>
        </w:rPr>
        <w:t xml:space="preserve">Курс рассчитан на </w:t>
      </w:r>
      <w:r w:rsidR="00491201">
        <w:rPr>
          <w:color w:val="000000"/>
          <w:sz w:val="28"/>
          <w:szCs w:val="28"/>
        </w:rPr>
        <w:t>1 год</w:t>
      </w:r>
      <w:r w:rsidRPr="00643966">
        <w:rPr>
          <w:color w:val="000000"/>
          <w:sz w:val="28"/>
          <w:szCs w:val="28"/>
        </w:rPr>
        <w:t xml:space="preserve"> обучения. Тематическое наполнение и часовая нагрузка </w:t>
      </w:r>
      <w:proofErr w:type="gramStart"/>
      <w:r w:rsidRPr="00643966">
        <w:rPr>
          <w:color w:val="000000"/>
          <w:sz w:val="28"/>
          <w:szCs w:val="28"/>
        </w:rPr>
        <w:t>отражены</w:t>
      </w:r>
      <w:proofErr w:type="gramEnd"/>
      <w:r w:rsidRPr="00643966">
        <w:rPr>
          <w:color w:val="000000"/>
          <w:sz w:val="28"/>
          <w:szCs w:val="28"/>
        </w:rPr>
        <w:t xml:space="preserve"> в учебно-тематическом плане. Специфика организации занятий по программе заключается во взаимосвязанности краеведческой  и музееведческой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</w:t>
      </w:r>
      <w:proofErr w:type="gramStart"/>
      <w:r w:rsidRPr="00643966">
        <w:rPr>
          <w:color w:val="000000"/>
          <w:sz w:val="28"/>
          <w:szCs w:val="28"/>
        </w:rPr>
        <w:t>обучающимся</w:t>
      </w:r>
      <w:proofErr w:type="gramEnd"/>
      <w:r w:rsidRPr="00643966">
        <w:rPr>
          <w:color w:val="000000"/>
          <w:sz w:val="28"/>
          <w:szCs w:val="28"/>
        </w:rPr>
        <w:t xml:space="preserve"> получать знания и представления по истории, культуре,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</w:t>
      </w:r>
    </w:p>
    <w:p w:rsidR="00AF3D0A" w:rsidRPr="00643966" w:rsidRDefault="00AF3D0A" w:rsidP="00AF3D0A">
      <w:pPr>
        <w:pStyle w:val="c12c4c3c5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643966">
        <w:rPr>
          <w:rStyle w:val="c23"/>
          <w:color w:val="000000"/>
          <w:sz w:val="28"/>
          <w:szCs w:val="28"/>
        </w:rPr>
        <w:t xml:space="preserve">Программа </w:t>
      </w:r>
      <w:r w:rsidR="00D731AE">
        <w:rPr>
          <w:rStyle w:val="c23"/>
          <w:color w:val="000000"/>
          <w:sz w:val="28"/>
          <w:szCs w:val="28"/>
        </w:rPr>
        <w:t> рассчитана на обучающихся 11-17</w:t>
      </w:r>
      <w:r w:rsidRPr="00643966">
        <w:rPr>
          <w:rStyle w:val="c23"/>
          <w:color w:val="000000"/>
          <w:sz w:val="28"/>
          <w:szCs w:val="28"/>
        </w:rPr>
        <w:t xml:space="preserve"> лет.</w:t>
      </w:r>
      <w:proofErr w:type="gramEnd"/>
    </w:p>
    <w:p w:rsidR="00AF3D0A" w:rsidRPr="00643966" w:rsidRDefault="00AF3D0A" w:rsidP="00AF3D0A">
      <w:pPr>
        <w:pStyle w:val="c4c3c56"/>
        <w:spacing w:before="0" w:beforeAutospacing="0" w:after="0" w:afterAutospacing="0" w:line="270" w:lineRule="atLeast"/>
        <w:ind w:firstLine="360"/>
        <w:jc w:val="both"/>
        <w:rPr>
          <w:color w:val="000000"/>
          <w:sz w:val="28"/>
          <w:szCs w:val="28"/>
        </w:rPr>
      </w:pPr>
      <w:r w:rsidRPr="00643966">
        <w:rPr>
          <w:color w:val="000000"/>
          <w:sz w:val="28"/>
          <w:szCs w:val="28"/>
        </w:rPr>
        <w:t>Школьный  историко-краеведческий музей в соответствии со своим профилем расширяет и углубляет знания учащихся.  Он развивает чувство причастности к судьбе малой родины,  воспитывает у школьников любовь и уважение к родному краю, своей стране, к ее историческому прошлому и настоящему.  Музей  выступает важным фактором формирования общественной активности учеников, способствует сохранению и укреплению школьных традиций.</w:t>
      </w:r>
    </w:p>
    <w:p w:rsidR="00AF3D0A" w:rsidRPr="00643966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color w:val="000000"/>
          <w:sz w:val="28"/>
          <w:szCs w:val="28"/>
        </w:rPr>
        <w:t>        Работа школьного музея способствует реализации  компетентностного подхода в воспитании и предполагает формирование у  учащихся следующих</w:t>
      </w:r>
      <w:r w:rsidRPr="00643966">
        <w:rPr>
          <w:rStyle w:val="apple-converted-space"/>
          <w:color w:val="000000"/>
          <w:sz w:val="28"/>
          <w:szCs w:val="28"/>
        </w:rPr>
        <w:t> </w:t>
      </w:r>
      <w:r w:rsidRPr="00643966">
        <w:rPr>
          <w:rStyle w:val="c14"/>
          <w:b/>
          <w:bCs/>
          <w:color w:val="000000"/>
          <w:sz w:val="28"/>
          <w:szCs w:val="28"/>
        </w:rPr>
        <w:t>ключевых компетенций:</w:t>
      </w:r>
    </w:p>
    <w:p w:rsidR="00AF3D0A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t>- ценностно-смысловых</w:t>
      </w:r>
      <w:r w:rsidRPr="00643966">
        <w:rPr>
          <w:color w:val="000000"/>
          <w:sz w:val="28"/>
          <w:szCs w:val="28"/>
        </w:rPr>
        <w:t>: принятие ценностных ориентиров, умение осознавать свою роль и предназначение в обществе, выбирать целевые и смысловы</w:t>
      </w:r>
      <w:r>
        <w:rPr>
          <w:color w:val="000000"/>
          <w:sz w:val="28"/>
          <w:szCs w:val="28"/>
        </w:rPr>
        <w:t>е установки, принимать решения;</w:t>
      </w:r>
    </w:p>
    <w:p w:rsidR="00AF3D0A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color w:val="000000"/>
          <w:sz w:val="28"/>
          <w:szCs w:val="28"/>
        </w:rPr>
        <w:t>-</w:t>
      </w:r>
      <w:r w:rsidRPr="00643966">
        <w:rPr>
          <w:rStyle w:val="apple-converted-space"/>
          <w:color w:val="000000"/>
          <w:sz w:val="28"/>
          <w:szCs w:val="28"/>
        </w:rPr>
        <w:t> </w:t>
      </w:r>
      <w:r w:rsidRPr="00643966">
        <w:rPr>
          <w:rStyle w:val="c14"/>
          <w:b/>
          <w:bCs/>
          <w:color w:val="000000"/>
          <w:sz w:val="28"/>
          <w:szCs w:val="28"/>
        </w:rPr>
        <w:t>общекультурных:</w:t>
      </w:r>
      <w:r>
        <w:rPr>
          <w:color w:val="000000"/>
          <w:sz w:val="28"/>
          <w:szCs w:val="28"/>
        </w:rPr>
        <w:t> духовно-</w:t>
      </w:r>
      <w:r w:rsidRPr="00643966">
        <w:rPr>
          <w:color w:val="000000"/>
          <w:sz w:val="28"/>
          <w:szCs w:val="28"/>
        </w:rPr>
        <w:t>нравственные основы жизни и человечества, культурологические основы семейных, социальных общественных явлений и традиций, ко</w:t>
      </w:r>
      <w:r>
        <w:rPr>
          <w:color w:val="000000"/>
          <w:sz w:val="28"/>
          <w:szCs w:val="28"/>
        </w:rPr>
        <w:t xml:space="preserve">мпетенции в бытовой и </w:t>
      </w:r>
      <w:proofErr w:type="spellStart"/>
      <w:r>
        <w:rPr>
          <w:color w:val="000000"/>
          <w:sz w:val="28"/>
          <w:szCs w:val="28"/>
        </w:rPr>
        <w:t>культурно-</w:t>
      </w:r>
      <w:r w:rsidRPr="00643966">
        <w:rPr>
          <w:color w:val="000000"/>
          <w:sz w:val="28"/>
          <w:szCs w:val="28"/>
        </w:rPr>
        <w:t>досуговой</w:t>
      </w:r>
      <w:proofErr w:type="spellEnd"/>
      <w:r w:rsidRPr="00643966">
        <w:rPr>
          <w:color w:val="000000"/>
          <w:sz w:val="28"/>
          <w:szCs w:val="28"/>
        </w:rPr>
        <w:t xml:space="preserve"> сфере, самовыражение личности;</w:t>
      </w:r>
    </w:p>
    <w:p w:rsidR="00AF3D0A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proofErr w:type="gramStart"/>
      <w:r w:rsidRPr="00643966">
        <w:rPr>
          <w:color w:val="000000"/>
          <w:sz w:val="28"/>
          <w:szCs w:val="28"/>
        </w:rPr>
        <w:t>-</w:t>
      </w:r>
      <w:r w:rsidRPr="00643966">
        <w:rPr>
          <w:rStyle w:val="apple-converted-space"/>
          <w:color w:val="000000"/>
          <w:sz w:val="28"/>
          <w:szCs w:val="28"/>
        </w:rPr>
        <w:t> </w:t>
      </w:r>
      <w:r>
        <w:rPr>
          <w:rStyle w:val="c14"/>
          <w:b/>
          <w:bCs/>
          <w:color w:val="000000"/>
          <w:sz w:val="28"/>
          <w:szCs w:val="28"/>
        </w:rPr>
        <w:t>учебно-</w:t>
      </w:r>
      <w:r w:rsidRPr="00643966">
        <w:rPr>
          <w:rStyle w:val="c14"/>
          <w:b/>
          <w:bCs/>
          <w:color w:val="000000"/>
          <w:sz w:val="28"/>
          <w:szCs w:val="28"/>
        </w:rPr>
        <w:t>познавательных</w:t>
      </w:r>
      <w:r w:rsidRPr="00643966">
        <w:rPr>
          <w:color w:val="000000"/>
          <w:sz w:val="28"/>
          <w:szCs w:val="28"/>
        </w:rPr>
        <w:t>: владение способами анализа, синтеза,</w:t>
      </w:r>
      <w:r w:rsidRPr="00643966">
        <w:rPr>
          <w:rStyle w:val="apple-converted-space"/>
          <w:color w:val="000000"/>
          <w:sz w:val="28"/>
          <w:szCs w:val="28"/>
        </w:rPr>
        <w:t> </w:t>
      </w:r>
      <w:r w:rsidRPr="00643966">
        <w:rPr>
          <w:color w:val="000000"/>
          <w:sz w:val="28"/>
          <w:szCs w:val="28"/>
        </w:rPr>
        <w:br/>
        <w:t xml:space="preserve">сравнения, обобщения, классификации, систематизации; умение действовать в нестандартных ситуациях, </w:t>
      </w:r>
      <w:proofErr w:type="spellStart"/>
      <w:r w:rsidRPr="00643966">
        <w:rPr>
          <w:color w:val="000000"/>
          <w:sz w:val="28"/>
          <w:szCs w:val="28"/>
        </w:rPr>
        <w:t>креативность</w:t>
      </w:r>
      <w:proofErr w:type="spellEnd"/>
      <w:r w:rsidRPr="00643966">
        <w:rPr>
          <w:color w:val="000000"/>
          <w:sz w:val="28"/>
          <w:szCs w:val="28"/>
        </w:rPr>
        <w:t>;</w:t>
      </w:r>
      <w:proofErr w:type="gramEnd"/>
    </w:p>
    <w:p w:rsidR="00AF3D0A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lastRenderedPageBreak/>
        <w:t>-</w:t>
      </w:r>
      <w:r w:rsidRPr="0064396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43966">
        <w:rPr>
          <w:color w:val="000000"/>
          <w:sz w:val="28"/>
          <w:szCs w:val="28"/>
        </w:rPr>
        <w:t> </w:t>
      </w:r>
      <w:r w:rsidRPr="00643966">
        <w:rPr>
          <w:rStyle w:val="c14"/>
          <w:b/>
          <w:bCs/>
          <w:color w:val="000000"/>
          <w:sz w:val="28"/>
          <w:szCs w:val="28"/>
        </w:rPr>
        <w:t>информационных:</w:t>
      </w:r>
      <w:r w:rsidRPr="0064396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43966">
        <w:rPr>
          <w:color w:val="000000"/>
          <w:sz w:val="28"/>
          <w:szCs w:val="28"/>
        </w:rPr>
        <w:t>владение современными средствами информации и информационными технологиями, формирование умений самостоятельно искать, отбирать и анализировать необходимую информацию, преобразовывать, передавать и критически осмысливать ее.</w:t>
      </w:r>
    </w:p>
    <w:p w:rsidR="00AF3D0A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t>- коммуникативных:  </w:t>
      </w:r>
      <w:r w:rsidRPr="00643966">
        <w:rPr>
          <w:color w:val="000000"/>
          <w:sz w:val="28"/>
          <w:szCs w:val="28"/>
        </w:rPr>
        <w:t>владение различными способами взаимодействия с окружающими и удаленными людьми, навыками работы в группе, разными социальными ролями в коллективе, развитие и формирование коммуникативных умений, успешная социализация в обществе.</w:t>
      </w:r>
    </w:p>
    <w:p w:rsidR="00AF3D0A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t>- личностного совершенствования:</w:t>
      </w:r>
      <w:r w:rsidRPr="0064396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43966">
        <w:rPr>
          <w:color w:val="000000"/>
          <w:sz w:val="28"/>
          <w:szCs w:val="28"/>
        </w:rPr>
        <w:t>духовное, интеллектуальное, физическое саморазвитие, самопознание, культура мышления и поведения.</w:t>
      </w:r>
    </w:p>
    <w:p w:rsidR="00AF3D0A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D731AE" w:rsidRPr="004E1632" w:rsidRDefault="00D731AE" w:rsidP="00D731AE">
      <w:pPr>
        <w:pStyle w:val="a9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E1632">
        <w:rPr>
          <w:rFonts w:ascii="Times New Roman" w:hAnsi="Times New Roman"/>
          <w:b/>
          <w:sz w:val="28"/>
          <w:szCs w:val="28"/>
        </w:rPr>
        <w:t>Режим и сроки реализации программы</w:t>
      </w:r>
    </w:p>
    <w:p w:rsidR="00D731AE" w:rsidRDefault="00D731AE" w:rsidP="00D731AE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 w:rsidRPr="004E1632">
        <w:rPr>
          <w:sz w:val="28"/>
          <w:szCs w:val="28"/>
        </w:rPr>
        <w:t>Пр</w:t>
      </w:r>
      <w:r>
        <w:rPr>
          <w:sz w:val="28"/>
          <w:szCs w:val="28"/>
        </w:rPr>
        <w:t>ограмма составлена на один учебный год</w:t>
      </w:r>
      <w:r w:rsidRPr="004E1632">
        <w:rPr>
          <w:sz w:val="28"/>
          <w:szCs w:val="28"/>
        </w:rPr>
        <w:t xml:space="preserve">, продолжительностью </w:t>
      </w:r>
      <w:r>
        <w:rPr>
          <w:sz w:val="28"/>
          <w:szCs w:val="28"/>
        </w:rPr>
        <w:t>9 месяцев, по 2 часа в неделю, всего 70 часов</w:t>
      </w:r>
      <w:r w:rsidRPr="004E1632">
        <w:rPr>
          <w:bCs/>
          <w:sz w:val="28"/>
          <w:szCs w:val="28"/>
        </w:rPr>
        <w:t>.</w:t>
      </w:r>
    </w:p>
    <w:p w:rsidR="0043586B" w:rsidRPr="004E1632" w:rsidRDefault="0043586B" w:rsidP="00D731AE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</w:p>
    <w:p w:rsidR="00D731AE" w:rsidRPr="004E1632" w:rsidRDefault="00D731AE" w:rsidP="00D731AE">
      <w:pPr>
        <w:tabs>
          <w:tab w:val="left" w:pos="851"/>
        </w:tabs>
        <w:ind w:firstLine="567"/>
        <w:jc w:val="both"/>
        <w:rPr>
          <w:b/>
          <w:spacing w:val="1"/>
          <w:sz w:val="28"/>
          <w:szCs w:val="28"/>
        </w:rPr>
      </w:pPr>
      <w:r w:rsidRPr="004E1632">
        <w:rPr>
          <w:b/>
          <w:spacing w:val="1"/>
          <w:sz w:val="28"/>
          <w:szCs w:val="28"/>
        </w:rPr>
        <w:t>Адресат программы</w:t>
      </w:r>
    </w:p>
    <w:p w:rsidR="00D731AE" w:rsidRDefault="00D731AE" w:rsidP="00D731AE">
      <w:pPr>
        <w:tabs>
          <w:tab w:val="left" w:pos="851"/>
        </w:tabs>
        <w:ind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Активистами школьного музея</w:t>
      </w:r>
      <w:r w:rsidRPr="004E1632">
        <w:rPr>
          <w:spacing w:val="1"/>
          <w:sz w:val="28"/>
          <w:szCs w:val="28"/>
        </w:rPr>
        <w:t xml:space="preserve"> м</w:t>
      </w:r>
      <w:r>
        <w:rPr>
          <w:spacing w:val="1"/>
          <w:sz w:val="28"/>
          <w:szCs w:val="28"/>
        </w:rPr>
        <w:t>огут быть учащиеся: достигшие 11</w:t>
      </w:r>
      <w:r w:rsidRPr="004E1632">
        <w:rPr>
          <w:spacing w:val="1"/>
          <w:sz w:val="28"/>
          <w:szCs w:val="28"/>
        </w:rPr>
        <w:t>-летнего возраста</w:t>
      </w:r>
      <w:r>
        <w:rPr>
          <w:spacing w:val="1"/>
          <w:sz w:val="28"/>
          <w:szCs w:val="28"/>
        </w:rPr>
        <w:t xml:space="preserve"> до 17</w:t>
      </w:r>
      <w:r w:rsidRPr="004E1632">
        <w:rPr>
          <w:spacing w:val="1"/>
          <w:sz w:val="28"/>
          <w:szCs w:val="28"/>
        </w:rPr>
        <w:t xml:space="preserve"> лет (включительно), добровольно изъявившие желание работать в </w:t>
      </w:r>
      <w:r>
        <w:rPr>
          <w:spacing w:val="1"/>
          <w:sz w:val="28"/>
          <w:szCs w:val="28"/>
        </w:rPr>
        <w:t>школьном музее</w:t>
      </w:r>
      <w:r w:rsidRPr="004E1632">
        <w:rPr>
          <w:spacing w:val="1"/>
          <w:sz w:val="28"/>
          <w:szCs w:val="28"/>
        </w:rPr>
        <w:t xml:space="preserve">. </w:t>
      </w:r>
    </w:p>
    <w:p w:rsidR="00391642" w:rsidRDefault="00391642" w:rsidP="00391642">
      <w:pPr>
        <w:ind w:left="-142" w:firstLine="142"/>
        <w:contextualSpacing/>
        <w:jc w:val="center"/>
        <w:rPr>
          <w:b/>
          <w:sz w:val="28"/>
        </w:rPr>
      </w:pPr>
    </w:p>
    <w:p w:rsidR="00391642" w:rsidRPr="00391642" w:rsidRDefault="00391642" w:rsidP="00391642">
      <w:pPr>
        <w:ind w:left="-142" w:firstLine="142"/>
        <w:contextualSpacing/>
        <w:jc w:val="center"/>
        <w:rPr>
          <w:b/>
          <w:sz w:val="28"/>
        </w:rPr>
      </w:pPr>
      <w:r w:rsidRPr="00391642">
        <w:rPr>
          <w:b/>
          <w:sz w:val="28"/>
        </w:rPr>
        <w:t>Объем программы и режим работы.</w:t>
      </w:r>
    </w:p>
    <w:p w:rsidR="00391642" w:rsidRPr="00100C53" w:rsidRDefault="00391642" w:rsidP="00391642">
      <w:pPr>
        <w:ind w:left="-142" w:firstLine="142"/>
        <w:contextualSpacing/>
        <w:jc w:val="center"/>
        <w:rPr>
          <w:sz w:val="28"/>
        </w:rPr>
      </w:pPr>
    </w:p>
    <w:tbl>
      <w:tblPr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793"/>
        <w:gridCol w:w="1602"/>
        <w:gridCol w:w="1602"/>
        <w:gridCol w:w="1602"/>
        <w:gridCol w:w="1602"/>
      </w:tblGrid>
      <w:tr w:rsidR="00391642" w:rsidRPr="00100C53" w:rsidTr="0038108A">
        <w:trPr>
          <w:trHeight w:val="12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00C53">
              <w:rPr>
                <w:rFonts w:eastAsiaTheme="minorHAnsi"/>
                <w:sz w:val="26"/>
                <w:szCs w:val="26"/>
                <w:lang w:eastAsia="en-US"/>
              </w:rPr>
              <w:t>Период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00C53">
              <w:rPr>
                <w:rFonts w:eastAsiaTheme="minorHAnsi"/>
                <w:sz w:val="26"/>
                <w:szCs w:val="26"/>
                <w:lang w:eastAsia="en-US"/>
              </w:rPr>
              <w:t>Продолжи</w:t>
            </w:r>
          </w:p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100C53">
              <w:rPr>
                <w:rFonts w:eastAsiaTheme="minorHAnsi"/>
                <w:sz w:val="26"/>
                <w:szCs w:val="26"/>
                <w:lang w:eastAsia="en-US"/>
              </w:rPr>
              <w:t>тельность</w:t>
            </w:r>
            <w:proofErr w:type="spellEnd"/>
          </w:p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00C53">
              <w:rPr>
                <w:rFonts w:eastAsiaTheme="minorHAnsi"/>
                <w:sz w:val="26"/>
                <w:szCs w:val="26"/>
                <w:lang w:eastAsia="en-US"/>
              </w:rPr>
              <w:t>занятия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00C53">
              <w:rPr>
                <w:rFonts w:eastAsiaTheme="minorHAnsi"/>
                <w:sz w:val="26"/>
                <w:szCs w:val="26"/>
                <w:lang w:eastAsia="en-US"/>
              </w:rPr>
              <w:t>Количество</w:t>
            </w:r>
          </w:p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00C53">
              <w:rPr>
                <w:rFonts w:eastAsiaTheme="minorHAnsi"/>
                <w:sz w:val="26"/>
                <w:szCs w:val="26"/>
                <w:lang w:eastAsia="en-US"/>
              </w:rPr>
              <w:t>занятий в неделю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00C53">
              <w:rPr>
                <w:rFonts w:eastAsiaTheme="minorHAnsi"/>
                <w:sz w:val="26"/>
                <w:szCs w:val="26"/>
                <w:lang w:eastAsia="en-US"/>
              </w:rPr>
              <w:t>Количество</w:t>
            </w:r>
          </w:p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00C53">
              <w:rPr>
                <w:rFonts w:eastAsiaTheme="minorHAnsi"/>
                <w:sz w:val="26"/>
                <w:szCs w:val="26"/>
                <w:lang w:eastAsia="en-US"/>
              </w:rPr>
              <w:t xml:space="preserve">часов </w:t>
            </w:r>
            <w:proofErr w:type="gramStart"/>
            <w:r w:rsidRPr="00100C53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proofErr w:type="gramEnd"/>
          </w:p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00C53">
              <w:rPr>
                <w:rFonts w:eastAsiaTheme="minorHAnsi"/>
                <w:sz w:val="26"/>
                <w:szCs w:val="26"/>
                <w:lang w:eastAsia="en-US"/>
              </w:rPr>
              <w:t>неделю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00C53">
              <w:rPr>
                <w:rFonts w:eastAsiaTheme="minorHAnsi"/>
                <w:sz w:val="26"/>
                <w:szCs w:val="26"/>
                <w:lang w:eastAsia="en-US"/>
              </w:rPr>
              <w:t>Количество</w:t>
            </w:r>
          </w:p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00C53">
              <w:rPr>
                <w:rFonts w:eastAsiaTheme="minorHAnsi"/>
                <w:sz w:val="26"/>
                <w:szCs w:val="26"/>
                <w:lang w:eastAsia="en-US"/>
              </w:rPr>
              <w:t>недель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00C53">
              <w:rPr>
                <w:rFonts w:eastAsiaTheme="minorHAnsi"/>
                <w:sz w:val="26"/>
                <w:szCs w:val="26"/>
                <w:lang w:eastAsia="en-US"/>
              </w:rPr>
              <w:t>Количество</w:t>
            </w:r>
          </w:p>
          <w:p w:rsidR="00391642" w:rsidRPr="00100C53" w:rsidRDefault="00391642" w:rsidP="0038108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00C53">
              <w:rPr>
                <w:rFonts w:eastAsiaTheme="minorHAnsi"/>
                <w:sz w:val="26"/>
                <w:szCs w:val="26"/>
                <w:lang w:eastAsia="en-US"/>
              </w:rPr>
              <w:t>часов в год</w:t>
            </w:r>
          </w:p>
        </w:tc>
      </w:tr>
      <w:tr w:rsidR="00391642" w:rsidRPr="00100C53" w:rsidTr="0038108A">
        <w:trPr>
          <w:trHeight w:val="61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642" w:rsidRPr="00100C53" w:rsidRDefault="00391642" w:rsidP="0038108A">
            <w:pPr>
              <w:rPr>
                <w:rFonts w:eastAsiaTheme="minorHAnsi"/>
                <w:sz w:val="28"/>
                <w:lang w:eastAsia="en-US"/>
              </w:rPr>
            </w:pPr>
            <w:r w:rsidRPr="00100C53">
              <w:rPr>
                <w:rFonts w:eastAsiaTheme="minorHAnsi"/>
                <w:sz w:val="28"/>
                <w:lang w:eastAsia="en-US"/>
              </w:rPr>
              <w:t>1год</w:t>
            </w:r>
          </w:p>
          <w:p w:rsidR="00391642" w:rsidRPr="00100C53" w:rsidRDefault="00391642" w:rsidP="0038108A">
            <w:pPr>
              <w:rPr>
                <w:rFonts w:eastAsiaTheme="minorHAnsi"/>
                <w:sz w:val="28"/>
                <w:lang w:eastAsia="en-US"/>
              </w:rPr>
            </w:pPr>
            <w:r w:rsidRPr="00100C53">
              <w:rPr>
                <w:rFonts w:eastAsiaTheme="minorHAnsi"/>
                <w:sz w:val="28"/>
                <w:lang w:eastAsia="en-US"/>
              </w:rPr>
              <w:t>обучения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42" w:rsidRPr="00100C53" w:rsidRDefault="00391642" w:rsidP="0038108A">
            <w:pPr>
              <w:jc w:val="center"/>
              <w:rPr>
                <w:rFonts w:eastAsiaTheme="minorHAnsi"/>
                <w:sz w:val="28"/>
                <w:lang w:eastAsia="en-US"/>
              </w:rPr>
            </w:pPr>
            <w:r w:rsidRPr="00100C53">
              <w:rPr>
                <w:rFonts w:eastAsiaTheme="minorHAnsi"/>
                <w:sz w:val="28"/>
                <w:lang w:eastAsia="en-US"/>
              </w:rPr>
              <w:t>1 час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42" w:rsidRPr="00100C53" w:rsidRDefault="0066241E" w:rsidP="0038108A">
            <w:pPr>
              <w:jc w:val="center"/>
              <w:rPr>
                <w:rFonts w:eastAsiaTheme="minorHAnsi"/>
                <w:sz w:val="28"/>
                <w:lang w:eastAsia="en-US"/>
              </w:rPr>
            </w:pPr>
            <w:r>
              <w:rPr>
                <w:rFonts w:eastAsiaTheme="minorHAnsi"/>
                <w:sz w:val="28"/>
                <w:lang w:eastAsia="en-US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42" w:rsidRPr="00100C53" w:rsidRDefault="0066241E" w:rsidP="0038108A">
            <w:pPr>
              <w:jc w:val="center"/>
              <w:rPr>
                <w:rFonts w:eastAsiaTheme="minorHAnsi"/>
                <w:sz w:val="28"/>
                <w:lang w:eastAsia="en-US"/>
              </w:rPr>
            </w:pPr>
            <w:r>
              <w:rPr>
                <w:rFonts w:eastAsiaTheme="minorHAnsi"/>
                <w:sz w:val="28"/>
                <w:lang w:eastAsia="en-US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42" w:rsidRPr="00100C53" w:rsidRDefault="0066241E" w:rsidP="0038108A">
            <w:pPr>
              <w:jc w:val="center"/>
              <w:rPr>
                <w:rFonts w:eastAsiaTheme="minorHAnsi"/>
                <w:sz w:val="28"/>
                <w:lang w:eastAsia="en-US"/>
              </w:rPr>
            </w:pPr>
            <w:r>
              <w:rPr>
                <w:rFonts w:eastAsiaTheme="minorHAnsi"/>
                <w:sz w:val="28"/>
                <w:lang w:eastAsia="en-US"/>
              </w:rPr>
              <w:t>35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42" w:rsidRPr="00100C53" w:rsidRDefault="00391642" w:rsidP="0038108A">
            <w:pPr>
              <w:jc w:val="center"/>
              <w:rPr>
                <w:rFonts w:eastAsiaTheme="minorHAnsi"/>
                <w:sz w:val="28"/>
                <w:lang w:eastAsia="en-US"/>
              </w:rPr>
            </w:pPr>
            <w:r>
              <w:rPr>
                <w:rFonts w:eastAsiaTheme="minorHAnsi"/>
                <w:sz w:val="28"/>
                <w:lang w:eastAsia="en-US"/>
              </w:rPr>
              <w:t>70</w:t>
            </w:r>
          </w:p>
        </w:tc>
      </w:tr>
      <w:tr w:rsidR="00391642" w:rsidRPr="00100C53" w:rsidTr="0038108A">
        <w:trPr>
          <w:trHeight w:val="4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642" w:rsidRPr="00100C53" w:rsidRDefault="00391642" w:rsidP="0038108A">
            <w:pPr>
              <w:rPr>
                <w:rFonts w:eastAsiaTheme="minorHAnsi"/>
                <w:sz w:val="28"/>
                <w:lang w:eastAsia="en-US"/>
              </w:rPr>
            </w:pPr>
            <w:r w:rsidRPr="00100C53">
              <w:rPr>
                <w:rFonts w:eastAsiaTheme="minorHAnsi"/>
                <w:sz w:val="28"/>
                <w:lang w:eastAsia="en-US"/>
              </w:rPr>
              <w:t>Итого по</w:t>
            </w:r>
          </w:p>
          <w:p w:rsidR="00391642" w:rsidRPr="00100C53" w:rsidRDefault="00391642" w:rsidP="0038108A">
            <w:pPr>
              <w:rPr>
                <w:rFonts w:eastAsiaTheme="minorHAnsi"/>
                <w:sz w:val="28"/>
                <w:lang w:eastAsia="en-US"/>
              </w:rPr>
            </w:pPr>
            <w:r w:rsidRPr="00100C53">
              <w:rPr>
                <w:rFonts w:eastAsiaTheme="minorHAnsi"/>
                <w:sz w:val="28"/>
                <w:lang w:eastAsia="en-US"/>
              </w:rPr>
              <w:t>программе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42" w:rsidRPr="00100C53" w:rsidRDefault="00391642" w:rsidP="0038108A">
            <w:pPr>
              <w:jc w:val="center"/>
              <w:rPr>
                <w:rFonts w:eastAsiaTheme="minorHAnsi"/>
                <w:sz w:val="28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42" w:rsidRPr="00100C53" w:rsidRDefault="00391642" w:rsidP="0038108A">
            <w:pPr>
              <w:jc w:val="center"/>
              <w:rPr>
                <w:rFonts w:eastAsiaTheme="minorHAnsi"/>
                <w:sz w:val="28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42" w:rsidRPr="00100C53" w:rsidRDefault="00391642" w:rsidP="0038108A">
            <w:pPr>
              <w:jc w:val="center"/>
              <w:rPr>
                <w:rFonts w:eastAsiaTheme="minorHAnsi"/>
                <w:sz w:val="28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42" w:rsidRPr="00100C53" w:rsidRDefault="00391642" w:rsidP="0038108A">
            <w:pPr>
              <w:jc w:val="center"/>
              <w:rPr>
                <w:rFonts w:eastAsiaTheme="minorHAnsi"/>
                <w:sz w:val="28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42" w:rsidRPr="00100C53" w:rsidRDefault="0066241E" w:rsidP="0038108A">
            <w:pPr>
              <w:jc w:val="center"/>
              <w:rPr>
                <w:rFonts w:eastAsiaTheme="minorHAnsi"/>
                <w:sz w:val="28"/>
                <w:lang w:eastAsia="en-US"/>
              </w:rPr>
            </w:pPr>
            <w:r>
              <w:rPr>
                <w:rFonts w:eastAsiaTheme="minorHAnsi"/>
                <w:sz w:val="28"/>
                <w:lang w:eastAsia="en-US"/>
              </w:rPr>
              <w:t>70</w:t>
            </w:r>
          </w:p>
        </w:tc>
      </w:tr>
    </w:tbl>
    <w:p w:rsidR="00391642" w:rsidRPr="00D731AE" w:rsidRDefault="00391642" w:rsidP="00D731AE">
      <w:pPr>
        <w:tabs>
          <w:tab w:val="left" w:pos="851"/>
        </w:tabs>
        <w:ind w:firstLine="567"/>
        <w:jc w:val="both"/>
        <w:rPr>
          <w:color w:val="FF0000"/>
          <w:spacing w:val="1"/>
          <w:sz w:val="28"/>
          <w:szCs w:val="28"/>
        </w:rPr>
      </w:pPr>
    </w:p>
    <w:p w:rsidR="0043586B" w:rsidRPr="007048D5" w:rsidRDefault="0043586B" w:rsidP="0043586B">
      <w:pPr>
        <w:shd w:val="clear" w:color="auto" w:fill="FFFFFF"/>
        <w:spacing w:after="250"/>
        <w:jc w:val="both"/>
        <w:rPr>
          <w:sz w:val="28"/>
          <w:szCs w:val="28"/>
        </w:rPr>
      </w:pPr>
      <w:r w:rsidRPr="0043586B">
        <w:rPr>
          <w:b/>
          <w:sz w:val="28"/>
          <w:szCs w:val="28"/>
        </w:rPr>
        <w:t>Продолжительность одного академического часа</w:t>
      </w:r>
      <w:r w:rsidRPr="007048D5">
        <w:rPr>
          <w:sz w:val="28"/>
          <w:szCs w:val="28"/>
        </w:rPr>
        <w:t xml:space="preserve"> - 45 минут.</w:t>
      </w:r>
    </w:p>
    <w:p w:rsidR="00D731AE" w:rsidRDefault="0043586B" w:rsidP="00AF3D0A">
      <w:pPr>
        <w:pStyle w:val="c3c11"/>
        <w:spacing w:before="0" w:beforeAutospacing="0" w:after="0" w:afterAutospacing="0" w:line="270" w:lineRule="atLeast"/>
        <w:jc w:val="both"/>
        <w:rPr>
          <w:spacing w:val="1"/>
          <w:sz w:val="28"/>
          <w:szCs w:val="28"/>
        </w:rPr>
      </w:pPr>
      <w:r w:rsidRPr="004E1632">
        <w:rPr>
          <w:b/>
          <w:sz w:val="28"/>
          <w:szCs w:val="28"/>
        </w:rPr>
        <w:t>Формы организации образовательной деятельности:</w:t>
      </w:r>
      <w:r w:rsidRPr="004E1632">
        <w:rPr>
          <w:bCs/>
          <w:sz w:val="28"/>
          <w:szCs w:val="28"/>
        </w:rPr>
        <w:t xml:space="preserve"> </w:t>
      </w:r>
      <w:r w:rsidRPr="004E1632">
        <w:rPr>
          <w:sz w:val="28"/>
          <w:szCs w:val="28"/>
        </w:rPr>
        <w:t>групповые занятия в разновозрастной группе.</w:t>
      </w:r>
      <w:r w:rsidRPr="004E1632">
        <w:rPr>
          <w:bCs/>
          <w:sz w:val="28"/>
          <w:szCs w:val="28"/>
        </w:rPr>
        <w:t xml:space="preserve"> </w:t>
      </w:r>
      <w:r w:rsidRPr="004E1632">
        <w:rPr>
          <w:spacing w:val="1"/>
          <w:sz w:val="28"/>
          <w:szCs w:val="28"/>
        </w:rPr>
        <w:t xml:space="preserve">Количественный состав: </w:t>
      </w:r>
      <w:r>
        <w:rPr>
          <w:spacing w:val="1"/>
          <w:sz w:val="28"/>
          <w:szCs w:val="28"/>
        </w:rPr>
        <w:t>15</w:t>
      </w:r>
      <w:r w:rsidRPr="004E1632">
        <w:rPr>
          <w:spacing w:val="1"/>
          <w:sz w:val="28"/>
          <w:szCs w:val="28"/>
        </w:rPr>
        <w:t xml:space="preserve"> человек.</w:t>
      </w:r>
    </w:p>
    <w:p w:rsidR="0043586B" w:rsidRDefault="0043586B" w:rsidP="0043586B">
      <w:pPr>
        <w:jc w:val="both"/>
        <w:rPr>
          <w:b/>
          <w:bCs/>
          <w:sz w:val="28"/>
          <w:szCs w:val="28"/>
        </w:rPr>
      </w:pPr>
    </w:p>
    <w:p w:rsidR="0043586B" w:rsidRPr="00B0523F" w:rsidRDefault="0043586B" w:rsidP="0043586B">
      <w:pPr>
        <w:jc w:val="both"/>
        <w:rPr>
          <w:sz w:val="28"/>
          <w:szCs w:val="28"/>
        </w:rPr>
      </w:pPr>
      <w:r w:rsidRPr="004E1632">
        <w:rPr>
          <w:b/>
          <w:bCs/>
          <w:sz w:val="28"/>
          <w:szCs w:val="28"/>
        </w:rPr>
        <w:t>Форма обучения</w:t>
      </w:r>
      <w:r>
        <w:rPr>
          <w:bCs/>
          <w:sz w:val="28"/>
          <w:szCs w:val="28"/>
        </w:rPr>
        <w:t>: очная.</w:t>
      </w:r>
    </w:p>
    <w:p w:rsidR="0043586B" w:rsidRDefault="0043586B" w:rsidP="0043586B">
      <w:pPr>
        <w:pStyle w:val="c4c3"/>
        <w:spacing w:before="0" w:beforeAutospacing="0" w:after="0" w:afterAutospacing="0" w:line="270" w:lineRule="atLeast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43586B" w:rsidRDefault="0043586B" w:rsidP="0043586B">
      <w:pPr>
        <w:pStyle w:val="c4c3"/>
        <w:spacing w:before="0" w:beforeAutospacing="0" w:after="0" w:afterAutospacing="0" w:line="270" w:lineRule="atLeast"/>
        <w:jc w:val="center"/>
        <w:rPr>
          <w:rStyle w:val="c14"/>
          <w:b/>
          <w:bCs/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t>Цель и задачи программы</w:t>
      </w:r>
      <w:r>
        <w:rPr>
          <w:rStyle w:val="c14"/>
          <w:b/>
          <w:bCs/>
          <w:color w:val="000000"/>
          <w:sz w:val="28"/>
          <w:szCs w:val="28"/>
        </w:rPr>
        <w:t>.</w:t>
      </w:r>
    </w:p>
    <w:p w:rsidR="0043586B" w:rsidRPr="00643966" w:rsidRDefault="0043586B" w:rsidP="0043586B">
      <w:pPr>
        <w:pStyle w:val="c4c3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43586B" w:rsidRPr="00643966" w:rsidRDefault="0043586B" w:rsidP="0043586B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t>Цель:</w:t>
      </w:r>
      <w:r w:rsidRPr="0064396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43966">
        <w:rPr>
          <w:color w:val="000000"/>
          <w:sz w:val="28"/>
          <w:szCs w:val="28"/>
        </w:rPr>
        <w:t>осуществление воспитания, обучения, развития и социализации школьников средствами музея.</w:t>
      </w:r>
    </w:p>
    <w:p w:rsidR="0043586B" w:rsidRPr="00643966" w:rsidRDefault="0043586B" w:rsidP="0043586B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t>Задачи:</w:t>
      </w:r>
    </w:p>
    <w:p w:rsidR="0043586B" w:rsidRDefault="0043586B" w:rsidP="0043586B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921D4D">
        <w:rPr>
          <w:rStyle w:val="c14"/>
          <w:b/>
          <w:bCs/>
          <w:i/>
          <w:color w:val="000000"/>
          <w:sz w:val="28"/>
          <w:szCs w:val="28"/>
        </w:rPr>
        <w:t>образовательные:</w:t>
      </w:r>
      <w:r w:rsidRPr="00643966">
        <w:rPr>
          <w:color w:val="000000"/>
          <w:sz w:val="28"/>
          <w:szCs w:val="28"/>
        </w:rPr>
        <w:t> расширение и углубление знаний по истории и культуре родного края, страны на основе знакомства с материалами  музея;</w:t>
      </w:r>
    </w:p>
    <w:p w:rsidR="0043586B" w:rsidRDefault="0043586B" w:rsidP="0043586B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921D4D">
        <w:rPr>
          <w:rStyle w:val="c14"/>
          <w:b/>
          <w:bCs/>
          <w:i/>
          <w:color w:val="000000"/>
          <w:sz w:val="28"/>
          <w:szCs w:val="28"/>
        </w:rPr>
        <w:lastRenderedPageBreak/>
        <w:t>развивающие:</w:t>
      </w:r>
      <w:r w:rsidRPr="0064396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43966">
        <w:rPr>
          <w:color w:val="000000"/>
          <w:sz w:val="28"/>
          <w:szCs w:val="28"/>
        </w:rPr>
        <w:t>приобщение школьников к исследовательской деятельности, развитие познавательного интереса к изучению истории и культуры;</w:t>
      </w:r>
    </w:p>
    <w:p w:rsidR="0043586B" w:rsidRPr="00643966" w:rsidRDefault="0043586B" w:rsidP="0043586B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921D4D">
        <w:rPr>
          <w:rStyle w:val="c14"/>
          <w:b/>
          <w:bCs/>
          <w:i/>
          <w:color w:val="000000"/>
          <w:sz w:val="28"/>
          <w:szCs w:val="28"/>
        </w:rPr>
        <w:t>воспитательные:</w:t>
      </w:r>
      <w:r w:rsidRPr="0064396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43966">
        <w:rPr>
          <w:color w:val="000000"/>
          <w:sz w:val="28"/>
          <w:szCs w:val="28"/>
        </w:rPr>
        <w:t>воспитание гражданственности, любви к Родине, почитания и уважения народных традиций и обычаев, ощущение своих корней, преемственности поколений, ответственности за судьбу своего народа и его культуры,  формирование национальной терпимости, активной жизненной позиции.</w:t>
      </w:r>
    </w:p>
    <w:p w:rsidR="0043586B" w:rsidRDefault="0043586B" w:rsidP="0043586B">
      <w:pPr>
        <w:pStyle w:val="c3"/>
        <w:spacing w:before="0" w:beforeAutospacing="0" w:after="0" w:afterAutospacing="0" w:line="270" w:lineRule="atLeast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43586B" w:rsidRDefault="0043586B" w:rsidP="0043586B">
      <w:pPr>
        <w:pStyle w:val="c3"/>
        <w:spacing w:before="0" w:beforeAutospacing="0" w:after="0" w:afterAutospacing="0" w:line="270" w:lineRule="atLeast"/>
        <w:jc w:val="center"/>
        <w:rPr>
          <w:rStyle w:val="c36c14"/>
          <w:b/>
          <w:bCs/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t>Принципы реализации программы</w:t>
      </w:r>
      <w:r w:rsidRPr="00643966">
        <w:rPr>
          <w:rStyle w:val="c36c14"/>
          <w:b/>
          <w:bCs/>
          <w:color w:val="000000"/>
          <w:sz w:val="28"/>
          <w:szCs w:val="28"/>
        </w:rPr>
        <w:t>:</w:t>
      </w:r>
    </w:p>
    <w:p w:rsidR="0043586B" w:rsidRPr="009B2ABB" w:rsidRDefault="0043586B" w:rsidP="0043586B">
      <w:pPr>
        <w:pStyle w:val="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b/>
          <w:bCs/>
          <w:color w:val="000000"/>
          <w:sz w:val="28"/>
          <w:szCs w:val="28"/>
        </w:rPr>
        <w:br/>
      </w:r>
      <w:r w:rsidRPr="009B2ABB">
        <w:rPr>
          <w:i/>
          <w:color w:val="000000"/>
          <w:sz w:val="28"/>
          <w:szCs w:val="28"/>
        </w:rPr>
        <w:t>деятельностный подход</w:t>
      </w:r>
      <w:r w:rsidRPr="009B2ABB">
        <w:rPr>
          <w:color w:val="000000"/>
          <w:sz w:val="28"/>
          <w:szCs w:val="28"/>
        </w:rPr>
        <w:t xml:space="preserve"> – ребенок развивается в деятельности;</w:t>
      </w:r>
    </w:p>
    <w:p w:rsidR="0043586B" w:rsidRPr="009B2ABB" w:rsidRDefault="0043586B" w:rsidP="0043586B">
      <w:pPr>
        <w:pStyle w:val="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9B2ABB">
        <w:rPr>
          <w:i/>
          <w:color w:val="000000"/>
          <w:sz w:val="28"/>
          <w:szCs w:val="28"/>
        </w:rPr>
        <w:t>принцип обеспечения успешности</w:t>
      </w:r>
      <w:r w:rsidRPr="009B2ABB">
        <w:rPr>
          <w:color w:val="000000"/>
          <w:sz w:val="28"/>
          <w:szCs w:val="28"/>
        </w:rPr>
        <w:t>;</w:t>
      </w:r>
      <w:r w:rsidRPr="009B2ABB">
        <w:rPr>
          <w:rStyle w:val="apple-converted-space"/>
          <w:color w:val="000000"/>
          <w:sz w:val="28"/>
          <w:szCs w:val="28"/>
        </w:rPr>
        <w:t> </w:t>
      </w:r>
    </w:p>
    <w:p w:rsidR="0043586B" w:rsidRPr="009B2ABB" w:rsidRDefault="0043586B" w:rsidP="0043586B">
      <w:pPr>
        <w:pStyle w:val="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9B2ABB">
        <w:rPr>
          <w:i/>
          <w:color w:val="000000"/>
          <w:sz w:val="28"/>
          <w:szCs w:val="28"/>
        </w:rPr>
        <w:t>принцип дифференциации</w:t>
      </w:r>
      <w:r w:rsidRPr="009B2ABB">
        <w:rPr>
          <w:color w:val="000000"/>
          <w:sz w:val="28"/>
          <w:szCs w:val="28"/>
        </w:rPr>
        <w:t>;</w:t>
      </w:r>
    </w:p>
    <w:p w:rsidR="0043586B" w:rsidRPr="00643966" w:rsidRDefault="0043586B" w:rsidP="0043586B">
      <w:pPr>
        <w:pStyle w:val="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proofErr w:type="spellStart"/>
      <w:r w:rsidRPr="009B2ABB">
        <w:rPr>
          <w:i/>
          <w:color w:val="000000"/>
          <w:sz w:val="28"/>
          <w:szCs w:val="28"/>
        </w:rPr>
        <w:t>компетентностный</w:t>
      </w:r>
      <w:proofErr w:type="spellEnd"/>
      <w:r w:rsidRPr="009B2ABB">
        <w:rPr>
          <w:i/>
          <w:color w:val="000000"/>
          <w:sz w:val="28"/>
          <w:szCs w:val="28"/>
        </w:rPr>
        <w:t xml:space="preserve"> подход</w:t>
      </w:r>
      <w:r w:rsidRPr="009B2ABB">
        <w:rPr>
          <w:color w:val="000000"/>
          <w:sz w:val="28"/>
          <w:szCs w:val="28"/>
        </w:rPr>
        <w:t xml:space="preserve"> – воспитание</w:t>
      </w:r>
      <w:r w:rsidRPr="00643966">
        <w:rPr>
          <w:color w:val="000000"/>
          <w:sz w:val="28"/>
          <w:szCs w:val="28"/>
        </w:rPr>
        <w:t xml:space="preserve"> направлено на формирование ключевых компетенций личности ребенка.</w:t>
      </w:r>
    </w:p>
    <w:p w:rsidR="0043586B" w:rsidRDefault="0043586B" w:rsidP="0043586B">
      <w:pPr>
        <w:pStyle w:val="c3"/>
        <w:spacing w:before="0" w:beforeAutospacing="0" w:after="0" w:afterAutospacing="0" w:line="270" w:lineRule="atLeast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43586B" w:rsidRDefault="0043586B" w:rsidP="0043586B">
      <w:pPr>
        <w:pStyle w:val="c3"/>
        <w:spacing w:before="0" w:beforeAutospacing="0" w:after="0" w:afterAutospacing="0" w:line="270" w:lineRule="atLeast"/>
        <w:jc w:val="center"/>
        <w:rPr>
          <w:rStyle w:val="c14"/>
          <w:b/>
          <w:bCs/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t>Педагогические технологии</w:t>
      </w:r>
    </w:p>
    <w:p w:rsidR="0043586B" w:rsidRPr="00643966" w:rsidRDefault="0043586B" w:rsidP="0043586B">
      <w:pPr>
        <w:pStyle w:val="c3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43586B" w:rsidRDefault="0043586B" w:rsidP="0043586B">
      <w:pPr>
        <w:pStyle w:val="c3"/>
        <w:spacing w:before="0" w:beforeAutospacing="0" w:after="0" w:afterAutospacing="0" w:line="270" w:lineRule="atLeast"/>
        <w:ind w:firstLine="708"/>
        <w:jc w:val="both"/>
        <w:rPr>
          <w:color w:val="000000"/>
          <w:sz w:val="28"/>
          <w:szCs w:val="28"/>
        </w:rPr>
      </w:pPr>
      <w:r w:rsidRPr="00643966">
        <w:rPr>
          <w:color w:val="000000"/>
          <w:sz w:val="28"/>
          <w:szCs w:val="28"/>
        </w:rPr>
        <w:t>Работа музея строится на использовании педагогических технологий, обеспечивающих реализацию деятельностного подхода в обучении и воспитании:</w:t>
      </w:r>
    </w:p>
    <w:p w:rsidR="0043586B" w:rsidRDefault="0043586B" w:rsidP="0043586B">
      <w:pPr>
        <w:pStyle w:val="c3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color w:val="000000"/>
          <w:sz w:val="28"/>
          <w:szCs w:val="28"/>
        </w:rPr>
        <w:t>метод проекта;</w:t>
      </w:r>
      <w:r w:rsidRPr="00643966">
        <w:rPr>
          <w:rStyle w:val="apple-converted-space"/>
          <w:color w:val="000000"/>
          <w:sz w:val="28"/>
          <w:szCs w:val="28"/>
        </w:rPr>
        <w:t> </w:t>
      </w:r>
    </w:p>
    <w:p w:rsidR="0043586B" w:rsidRDefault="0043586B" w:rsidP="0043586B">
      <w:pPr>
        <w:pStyle w:val="c3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ученического исследования;</w:t>
      </w:r>
    </w:p>
    <w:p w:rsidR="0043586B" w:rsidRDefault="0043586B" w:rsidP="0043586B">
      <w:pPr>
        <w:pStyle w:val="c3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921D4D">
        <w:rPr>
          <w:color w:val="000000"/>
          <w:sz w:val="28"/>
          <w:szCs w:val="28"/>
        </w:rPr>
        <w:t>образовательных путешествий;</w:t>
      </w:r>
    </w:p>
    <w:p w:rsidR="0043586B" w:rsidRDefault="0043586B" w:rsidP="0043586B">
      <w:pPr>
        <w:pStyle w:val="c3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921D4D">
        <w:rPr>
          <w:color w:val="000000"/>
          <w:sz w:val="28"/>
          <w:szCs w:val="28"/>
        </w:rPr>
        <w:t>технологии</w:t>
      </w:r>
      <w:r>
        <w:rPr>
          <w:color w:val="000000"/>
          <w:sz w:val="28"/>
          <w:szCs w:val="28"/>
        </w:rPr>
        <w:t xml:space="preserve"> коллективных творческих дел;</w:t>
      </w:r>
    </w:p>
    <w:p w:rsidR="0043586B" w:rsidRPr="00921D4D" w:rsidRDefault="0043586B" w:rsidP="0043586B">
      <w:pPr>
        <w:pStyle w:val="c3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921D4D">
        <w:rPr>
          <w:color w:val="000000"/>
          <w:sz w:val="28"/>
          <w:szCs w:val="28"/>
        </w:rPr>
        <w:t>технологии проблемного обучения.</w:t>
      </w:r>
    </w:p>
    <w:p w:rsidR="0043586B" w:rsidRDefault="0043586B" w:rsidP="0043586B">
      <w:pPr>
        <w:pStyle w:val="c3"/>
        <w:spacing w:before="0" w:beforeAutospacing="0" w:after="0" w:afterAutospacing="0" w:line="270" w:lineRule="atLeast"/>
        <w:jc w:val="both"/>
        <w:rPr>
          <w:rStyle w:val="c14"/>
          <w:b/>
          <w:bCs/>
          <w:color w:val="000000"/>
          <w:sz w:val="28"/>
          <w:szCs w:val="28"/>
        </w:rPr>
      </w:pPr>
    </w:p>
    <w:p w:rsidR="0043586B" w:rsidRPr="00643966" w:rsidRDefault="0043586B" w:rsidP="0043586B">
      <w:pPr>
        <w:pStyle w:val="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t>Ведущие направления деятельности:</w:t>
      </w:r>
    </w:p>
    <w:p w:rsidR="0043586B" w:rsidRPr="00643966" w:rsidRDefault="0043586B" w:rsidP="0043586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43966">
        <w:rPr>
          <w:rStyle w:val="c23"/>
          <w:color w:val="000000"/>
          <w:sz w:val="28"/>
          <w:szCs w:val="28"/>
        </w:rPr>
        <w:t>Организационная и методическая работа.</w:t>
      </w:r>
    </w:p>
    <w:p w:rsidR="0043586B" w:rsidRPr="00643966" w:rsidRDefault="0043586B" w:rsidP="0043586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43966">
        <w:rPr>
          <w:rStyle w:val="c23"/>
          <w:color w:val="000000"/>
          <w:sz w:val="28"/>
          <w:szCs w:val="28"/>
        </w:rPr>
        <w:t>Поисково-исследовательская работа.</w:t>
      </w:r>
    </w:p>
    <w:p w:rsidR="0043586B" w:rsidRPr="00643966" w:rsidRDefault="0043586B" w:rsidP="0043586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43966">
        <w:rPr>
          <w:rStyle w:val="c23"/>
          <w:color w:val="000000"/>
          <w:sz w:val="28"/>
          <w:szCs w:val="28"/>
        </w:rPr>
        <w:t>Экспозиционная и учетно-хранительная работа.</w:t>
      </w:r>
    </w:p>
    <w:p w:rsidR="0043586B" w:rsidRPr="00643966" w:rsidRDefault="0043586B" w:rsidP="0043586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43966">
        <w:rPr>
          <w:rStyle w:val="c23"/>
          <w:color w:val="000000"/>
          <w:sz w:val="28"/>
          <w:szCs w:val="28"/>
        </w:rPr>
        <w:t>Экскурсионно-массовая работа.</w:t>
      </w:r>
    </w:p>
    <w:p w:rsidR="0043586B" w:rsidRPr="00643966" w:rsidRDefault="0043586B" w:rsidP="0043586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43966">
        <w:rPr>
          <w:rStyle w:val="c23"/>
          <w:color w:val="000000"/>
          <w:sz w:val="28"/>
          <w:szCs w:val="28"/>
        </w:rPr>
        <w:t>Учебно-образовательная и воспитательная.</w:t>
      </w:r>
    </w:p>
    <w:p w:rsidR="0043586B" w:rsidRPr="00643966" w:rsidRDefault="0043586B" w:rsidP="0043586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43966">
        <w:rPr>
          <w:rStyle w:val="c23"/>
          <w:color w:val="000000"/>
          <w:sz w:val="28"/>
          <w:szCs w:val="28"/>
        </w:rPr>
        <w:t>Работа с фондами.</w:t>
      </w:r>
    </w:p>
    <w:p w:rsidR="0043586B" w:rsidRDefault="0043586B" w:rsidP="0043586B">
      <w:pPr>
        <w:numPr>
          <w:ilvl w:val="0"/>
          <w:numId w:val="2"/>
        </w:numPr>
        <w:jc w:val="both"/>
        <w:rPr>
          <w:rStyle w:val="c23"/>
          <w:color w:val="000000"/>
          <w:sz w:val="28"/>
          <w:szCs w:val="28"/>
        </w:rPr>
      </w:pPr>
      <w:r w:rsidRPr="00643966">
        <w:rPr>
          <w:rStyle w:val="c23"/>
          <w:color w:val="000000"/>
          <w:sz w:val="28"/>
          <w:szCs w:val="28"/>
        </w:rPr>
        <w:t>Информационно-технологическая работа.</w:t>
      </w:r>
    </w:p>
    <w:p w:rsidR="0043586B" w:rsidRDefault="0043586B" w:rsidP="0043586B">
      <w:pPr>
        <w:jc w:val="both"/>
        <w:rPr>
          <w:color w:val="000000"/>
          <w:sz w:val="28"/>
          <w:szCs w:val="28"/>
        </w:rPr>
      </w:pPr>
      <w:r w:rsidRPr="00921D4D">
        <w:rPr>
          <w:color w:val="000000"/>
          <w:sz w:val="28"/>
          <w:szCs w:val="28"/>
        </w:rPr>
        <w:t>Данные направления реализуются на различных уровнях:</w:t>
      </w:r>
    </w:p>
    <w:p w:rsidR="0043586B" w:rsidRDefault="0043586B" w:rsidP="0043586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43966">
        <w:rPr>
          <w:color w:val="000000"/>
          <w:sz w:val="28"/>
          <w:szCs w:val="28"/>
        </w:rPr>
        <w:t>учебном</w:t>
      </w:r>
    </w:p>
    <w:p w:rsidR="0043586B" w:rsidRPr="00643966" w:rsidRDefault="0043586B" w:rsidP="0043586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43966">
        <w:rPr>
          <w:color w:val="000000"/>
          <w:sz w:val="28"/>
          <w:szCs w:val="28"/>
        </w:rPr>
        <w:t>внеклассном;</w:t>
      </w:r>
      <w:r w:rsidRPr="00643966">
        <w:rPr>
          <w:color w:val="000000"/>
          <w:sz w:val="28"/>
          <w:szCs w:val="28"/>
        </w:rPr>
        <w:br/>
        <w:t>- социально-проектном.</w:t>
      </w:r>
    </w:p>
    <w:p w:rsidR="0043586B" w:rsidRDefault="0043586B" w:rsidP="0043586B">
      <w:pPr>
        <w:pStyle w:val="c55c3c6"/>
        <w:spacing w:before="0" w:beforeAutospacing="0" w:after="0" w:afterAutospacing="0"/>
        <w:jc w:val="both"/>
        <w:rPr>
          <w:rStyle w:val="c23c14c28"/>
          <w:b/>
          <w:bCs/>
          <w:color w:val="000000"/>
          <w:sz w:val="28"/>
          <w:szCs w:val="28"/>
        </w:rPr>
      </w:pPr>
    </w:p>
    <w:p w:rsidR="0043586B" w:rsidRPr="00643966" w:rsidRDefault="0043586B" w:rsidP="0043586B">
      <w:pPr>
        <w:pStyle w:val="c55c3c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43966">
        <w:rPr>
          <w:rStyle w:val="c23c14c28"/>
          <w:b/>
          <w:bCs/>
          <w:color w:val="000000"/>
          <w:sz w:val="28"/>
          <w:szCs w:val="28"/>
        </w:rPr>
        <w:t>Формы работы в школьном музее:</w:t>
      </w:r>
    </w:p>
    <w:p w:rsidR="0043586B" w:rsidRDefault="0043586B" w:rsidP="0043586B">
      <w:pPr>
        <w:pStyle w:val="c55c3"/>
        <w:spacing w:before="0" w:beforeAutospacing="0" w:after="0" w:afterAutospacing="0"/>
        <w:jc w:val="both"/>
        <w:rPr>
          <w:rStyle w:val="c23c28"/>
          <w:color w:val="000000"/>
          <w:sz w:val="28"/>
          <w:szCs w:val="28"/>
        </w:rPr>
        <w:sectPr w:rsidR="0043586B" w:rsidSect="0043586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586B" w:rsidRPr="00643966" w:rsidRDefault="0043586B" w:rsidP="0043586B">
      <w:pPr>
        <w:pStyle w:val="c55c3"/>
        <w:spacing w:before="0" w:beforeAutospacing="0" w:after="0" w:afterAutospacing="0"/>
        <w:rPr>
          <w:rStyle w:val="c23c28"/>
          <w:color w:val="000000"/>
          <w:sz w:val="28"/>
          <w:szCs w:val="28"/>
        </w:rPr>
      </w:pPr>
      <w:r>
        <w:rPr>
          <w:rStyle w:val="c23c28"/>
          <w:color w:val="000000"/>
          <w:sz w:val="28"/>
          <w:szCs w:val="28"/>
        </w:rPr>
        <w:lastRenderedPageBreak/>
        <w:t>-</w:t>
      </w:r>
      <w:r w:rsidRPr="00643966">
        <w:rPr>
          <w:rStyle w:val="c23c28"/>
          <w:color w:val="000000"/>
          <w:sz w:val="28"/>
          <w:szCs w:val="28"/>
        </w:rPr>
        <w:t>практическая работа на местности;        </w:t>
      </w:r>
    </w:p>
    <w:p w:rsidR="0043586B" w:rsidRPr="00643966" w:rsidRDefault="0043586B" w:rsidP="0043586B">
      <w:pPr>
        <w:pStyle w:val="c55c3"/>
        <w:spacing w:before="0" w:beforeAutospacing="0" w:after="0" w:afterAutospacing="0"/>
        <w:rPr>
          <w:color w:val="000000"/>
          <w:sz w:val="28"/>
          <w:szCs w:val="28"/>
        </w:rPr>
      </w:pPr>
      <w:r w:rsidRPr="00643966">
        <w:rPr>
          <w:rStyle w:val="c23c28"/>
          <w:color w:val="000000"/>
          <w:sz w:val="28"/>
          <w:szCs w:val="28"/>
        </w:rPr>
        <w:t>- кружки, экскурсии, походы;</w:t>
      </w:r>
    </w:p>
    <w:p w:rsidR="0043586B" w:rsidRPr="00643966" w:rsidRDefault="0043586B" w:rsidP="0043586B">
      <w:pPr>
        <w:pStyle w:val="c55c3"/>
        <w:spacing w:before="0" w:beforeAutospacing="0" w:after="0" w:afterAutospacing="0"/>
        <w:rPr>
          <w:rStyle w:val="c23c28"/>
          <w:color w:val="000000"/>
          <w:sz w:val="28"/>
          <w:szCs w:val="28"/>
        </w:rPr>
      </w:pPr>
      <w:r w:rsidRPr="00643966">
        <w:rPr>
          <w:rStyle w:val="c23c28"/>
          <w:color w:val="000000"/>
          <w:sz w:val="28"/>
          <w:szCs w:val="28"/>
        </w:rPr>
        <w:lastRenderedPageBreak/>
        <w:t>- учебные экскурсии вне  музея;        </w:t>
      </w:r>
    </w:p>
    <w:p w:rsidR="0043586B" w:rsidRPr="00643966" w:rsidRDefault="0043586B" w:rsidP="0043586B">
      <w:pPr>
        <w:pStyle w:val="c55c3"/>
        <w:spacing w:before="0" w:beforeAutospacing="0" w:after="0" w:afterAutospacing="0"/>
        <w:rPr>
          <w:color w:val="000000"/>
          <w:sz w:val="28"/>
          <w:szCs w:val="28"/>
        </w:rPr>
      </w:pPr>
      <w:r w:rsidRPr="00643966">
        <w:rPr>
          <w:rStyle w:val="c23c28"/>
          <w:color w:val="000000"/>
          <w:sz w:val="28"/>
          <w:szCs w:val="28"/>
        </w:rPr>
        <w:t>- туристические поездки;</w:t>
      </w:r>
    </w:p>
    <w:p w:rsidR="0043586B" w:rsidRPr="00643966" w:rsidRDefault="0043586B" w:rsidP="0043586B">
      <w:pPr>
        <w:pStyle w:val="c55c3"/>
        <w:spacing w:before="0" w:beforeAutospacing="0" w:after="0" w:afterAutospacing="0"/>
        <w:rPr>
          <w:rStyle w:val="c23c28"/>
          <w:color w:val="000000"/>
          <w:sz w:val="28"/>
          <w:szCs w:val="28"/>
        </w:rPr>
      </w:pPr>
      <w:r w:rsidRPr="00643966">
        <w:rPr>
          <w:rStyle w:val="c23c28"/>
          <w:color w:val="000000"/>
          <w:sz w:val="28"/>
          <w:szCs w:val="28"/>
        </w:rPr>
        <w:lastRenderedPageBreak/>
        <w:t>- уроки в музее        </w:t>
      </w:r>
    </w:p>
    <w:p w:rsidR="0043586B" w:rsidRPr="00643966" w:rsidRDefault="0043586B" w:rsidP="0043586B">
      <w:pPr>
        <w:pStyle w:val="c55c3"/>
        <w:spacing w:before="0" w:beforeAutospacing="0" w:after="0" w:afterAutospacing="0"/>
        <w:rPr>
          <w:color w:val="000000"/>
          <w:sz w:val="28"/>
          <w:szCs w:val="28"/>
        </w:rPr>
      </w:pPr>
      <w:r w:rsidRPr="00643966">
        <w:rPr>
          <w:rStyle w:val="c23c28"/>
          <w:color w:val="000000"/>
          <w:sz w:val="28"/>
          <w:szCs w:val="28"/>
        </w:rPr>
        <w:t>- встречи, сборы, собрания;</w:t>
      </w:r>
    </w:p>
    <w:p w:rsidR="0043586B" w:rsidRPr="00643966" w:rsidRDefault="0043586B" w:rsidP="0043586B">
      <w:pPr>
        <w:pStyle w:val="c3c55"/>
        <w:spacing w:before="0" w:beforeAutospacing="0" w:after="0" w:afterAutospacing="0"/>
        <w:rPr>
          <w:rStyle w:val="c23c28"/>
          <w:color w:val="000000"/>
          <w:sz w:val="28"/>
          <w:szCs w:val="28"/>
        </w:rPr>
      </w:pPr>
      <w:r w:rsidRPr="00643966">
        <w:rPr>
          <w:rStyle w:val="c23c28"/>
          <w:color w:val="000000"/>
          <w:sz w:val="28"/>
          <w:szCs w:val="28"/>
        </w:rPr>
        <w:t>- экскурсии в музее   </w:t>
      </w:r>
      <w:r>
        <w:rPr>
          <w:rStyle w:val="c23c28"/>
          <w:color w:val="000000"/>
          <w:sz w:val="28"/>
          <w:szCs w:val="28"/>
        </w:rPr>
        <w:t>         </w:t>
      </w:r>
      <w:r w:rsidRPr="00643966">
        <w:rPr>
          <w:rStyle w:val="c23c28"/>
          <w:color w:val="000000"/>
          <w:sz w:val="28"/>
          <w:szCs w:val="28"/>
        </w:rPr>
        <w:t xml:space="preserve">                </w:t>
      </w:r>
    </w:p>
    <w:p w:rsidR="0043586B" w:rsidRPr="00643966" w:rsidRDefault="0043586B" w:rsidP="0043586B">
      <w:pPr>
        <w:pStyle w:val="c3c55"/>
        <w:spacing w:before="0" w:beforeAutospacing="0" w:after="0" w:afterAutospacing="0"/>
        <w:rPr>
          <w:color w:val="000000"/>
          <w:sz w:val="28"/>
          <w:szCs w:val="28"/>
        </w:rPr>
      </w:pPr>
      <w:r w:rsidRPr="00643966">
        <w:rPr>
          <w:rStyle w:val="c23c28"/>
          <w:color w:val="000000"/>
          <w:sz w:val="28"/>
          <w:szCs w:val="28"/>
        </w:rPr>
        <w:t> - уроки мужества, акции;</w:t>
      </w:r>
    </w:p>
    <w:p w:rsidR="0043586B" w:rsidRPr="00643966" w:rsidRDefault="0043586B" w:rsidP="0043586B">
      <w:pPr>
        <w:pStyle w:val="c55c3"/>
        <w:spacing w:before="0" w:beforeAutospacing="0" w:after="0" w:afterAutospacing="0"/>
        <w:rPr>
          <w:rStyle w:val="c23c14c28"/>
          <w:b/>
          <w:bCs/>
          <w:color w:val="000000"/>
          <w:sz w:val="28"/>
          <w:szCs w:val="28"/>
        </w:rPr>
      </w:pPr>
      <w:r w:rsidRPr="00643966">
        <w:rPr>
          <w:rStyle w:val="c23c28"/>
          <w:color w:val="000000"/>
          <w:sz w:val="28"/>
          <w:szCs w:val="28"/>
        </w:rPr>
        <w:lastRenderedPageBreak/>
        <w:t>- изучение исторических событий;</w:t>
      </w:r>
      <w:r w:rsidRPr="00643966">
        <w:rPr>
          <w:rStyle w:val="c23c14c28"/>
          <w:b/>
          <w:bCs/>
          <w:color w:val="000000"/>
          <w:sz w:val="28"/>
          <w:szCs w:val="28"/>
        </w:rPr>
        <w:t>       </w:t>
      </w:r>
    </w:p>
    <w:p w:rsidR="0043586B" w:rsidRPr="00643966" w:rsidRDefault="0043586B" w:rsidP="0043586B">
      <w:pPr>
        <w:pStyle w:val="c55c3"/>
        <w:spacing w:before="0" w:beforeAutospacing="0" w:after="0" w:afterAutospacing="0"/>
        <w:rPr>
          <w:color w:val="000000"/>
          <w:sz w:val="28"/>
          <w:szCs w:val="28"/>
        </w:rPr>
      </w:pPr>
      <w:r w:rsidRPr="00643966">
        <w:rPr>
          <w:rStyle w:val="c23c14c28"/>
          <w:b/>
          <w:bCs/>
          <w:color w:val="000000"/>
          <w:sz w:val="28"/>
          <w:szCs w:val="28"/>
        </w:rPr>
        <w:t> -</w:t>
      </w:r>
      <w:r w:rsidRPr="0064396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43966">
        <w:rPr>
          <w:rStyle w:val="c23c28"/>
          <w:color w:val="000000"/>
          <w:sz w:val="28"/>
          <w:szCs w:val="28"/>
        </w:rPr>
        <w:t>экскурсии, встречи в музее.</w:t>
      </w:r>
    </w:p>
    <w:p w:rsidR="0043586B" w:rsidRDefault="0043586B" w:rsidP="0043586B">
      <w:pPr>
        <w:pStyle w:val="c3c49"/>
        <w:spacing w:before="0" w:beforeAutospacing="0" w:after="0" w:afterAutospacing="0" w:line="270" w:lineRule="atLeast"/>
        <w:ind w:left="360"/>
        <w:jc w:val="both"/>
        <w:rPr>
          <w:rStyle w:val="c14"/>
          <w:b/>
          <w:bCs/>
          <w:color w:val="000000"/>
          <w:sz w:val="28"/>
          <w:szCs w:val="28"/>
        </w:rPr>
        <w:sectPr w:rsidR="0043586B" w:rsidSect="00F658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3586B" w:rsidRDefault="0043586B" w:rsidP="0043586B">
      <w:pPr>
        <w:pStyle w:val="c3c49"/>
        <w:spacing w:before="0" w:beforeAutospacing="0" w:after="0" w:afterAutospacing="0" w:line="270" w:lineRule="atLeast"/>
        <w:ind w:left="360"/>
        <w:jc w:val="center"/>
        <w:rPr>
          <w:rStyle w:val="c14"/>
          <w:b/>
          <w:bCs/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lastRenderedPageBreak/>
        <w:t>Ожидаемые результаты программы</w:t>
      </w:r>
    </w:p>
    <w:p w:rsidR="0043586B" w:rsidRDefault="0043586B" w:rsidP="0043586B">
      <w:pPr>
        <w:pStyle w:val="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43586B" w:rsidRDefault="0043586B" w:rsidP="0043586B">
      <w:pPr>
        <w:pStyle w:val="c3"/>
        <w:numPr>
          <w:ilvl w:val="0"/>
          <w:numId w:val="5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color w:val="000000"/>
          <w:sz w:val="28"/>
          <w:szCs w:val="28"/>
        </w:rPr>
        <w:t xml:space="preserve">Наличие локальной  нормативной правовой базы деятельности школьного музея.             </w:t>
      </w:r>
    </w:p>
    <w:p w:rsidR="0043586B" w:rsidRDefault="0043586B" w:rsidP="0043586B">
      <w:pPr>
        <w:pStyle w:val="c3"/>
        <w:numPr>
          <w:ilvl w:val="0"/>
          <w:numId w:val="5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05F39">
        <w:rPr>
          <w:color w:val="000000"/>
          <w:sz w:val="28"/>
          <w:szCs w:val="28"/>
        </w:rPr>
        <w:t>Систематизация работы  школьного музея</w:t>
      </w:r>
      <w:r>
        <w:rPr>
          <w:color w:val="000000"/>
          <w:sz w:val="28"/>
          <w:szCs w:val="28"/>
        </w:rPr>
        <w:t>.</w:t>
      </w:r>
      <w:r w:rsidRPr="00E05F39">
        <w:rPr>
          <w:color w:val="000000"/>
          <w:sz w:val="28"/>
          <w:szCs w:val="28"/>
        </w:rPr>
        <w:t xml:space="preserve"> </w:t>
      </w:r>
    </w:p>
    <w:p w:rsidR="0043586B" w:rsidRDefault="0043586B" w:rsidP="0043586B">
      <w:pPr>
        <w:pStyle w:val="c3"/>
        <w:numPr>
          <w:ilvl w:val="0"/>
          <w:numId w:val="5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05F39">
        <w:rPr>
          <w:color w:val="000000"/>
          <w:sz w:val="28"/>
          <w:szCs w:val="28"/>
        </w:rPr>
        <w:t>Получение целостной картины по истории развития района, города, школы и ее традиций</w:t>
      </w:r>
      <w:r>
        <w:rPr>
          <w:color w:val="000000"/>
          <w:sz w:val="28"/>
          <w:szCs w:val="28"/>
        </w:rPr>
        <w:t>.</w:t>
      </w:r>
    </w:p>
    <w:p w:rsidR="0043586B" w:rsidRDefault="0043586B" w:rsidP="0043586B">
      <w:pPr>
        <w:pStyle w:val="c3"/>
        <w:numPr>
          <w:ilvl w:val="0"/>
          <w:numId w:val="5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05F39">
        <w:rPr>
          <w:color w:val="000000"/>
          <w:sz w:val="28"/>
          <w:szCs w:val="28"/>
        </w:rPr>
        <w:t xml:space="preserve"> Активизация деятельности в рамках патриотического, гражданского воспитания</w:t>
      </w:r>
      <w:r>
        <w:rPr>
          <w:color w:val="000000"/>
          <w:sz w:val="28"/>
          <w:szCs w:val="28"/>
        </w:rPr>
        <w:t>.</w:t>
      </w:r>
      <w:r w:rsidRPr="00E05F39">
        <w:rPr>
          <w:color w:val="000000"/>
          <w:sz w:val="28"/>
          <w:szCs w:val="28"/>
        </w:rPr>
        <w:t xml:space="preserve"> </w:t>
      </w:r>
    </w:p>
    <w:p w:rsidR="0043586B" w:rsidRDefault="0043586B" w:rsidP="0043586B">
      <w:pPr>
        <w:pStyle w:val="c3"/>
        <w:numPr>
          <w:ilvl w:val="0"/>
          <w:numId w:val="5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05F39">
        <w:rPr>
          <w:color w:val="000000"/>
          <w:sz w:val="28"/>
          <w:szCs w:val="28"/>
        </w:rPr>
        <w:t>Эффективно действующая система взаимодействия с различными общественными организациями</w:t>
      </w:r>
      <w:r>
        <w:rPr>
          <w:color w:val="000000"/>
          <w:sz w:val="28"/>
          <w:szCs w:val="28"/>
        </w:rPr>
        <w:t>.</w:t>
      </w:r>
    </w:p>
    <w:p w:rsidR="0043586B" w:rsidRDefault="0043586B" w:rsidP="0043586B">
      <w:pPr>
        <w:pStyle w:val="c3"/>
        <w:numPr>
          <w:ilvl w:val="0"/>
          <w:numId w:val="5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05F39">
        <w:rPr>
          <w:color w:val="000000"/>
          <w:sz w:val="28"/>
          <w:szCs w:val="28"/>
        </w:rPr>
        <w:t xml:space="preserve"> Организация экскурсионно-массовой работы: экскурсии, уроки, индивидуальные посещения, тематические вечера, встречи, передвижные выставки</w:t>
      </w:r>
      <w:r>
        <w:rPr>
          <w:color w:val="000000"/>
          <w:sz w:val="28"/>
          <w:szCs w:val="28"/>
        </w:rPr>
        <w:t>.</w:t>
      </w:r>
    </w:p>
    <w:p w:rsidR="0043586B" w:rsidRDefault="0043586B" w:rsidP="0043586B">
      <w:pPr>
        <w:pStyle w:val="c3"/>
        <w:numPr>
          <w:ilvl w:val="0"/>
          <w:numId w:val="5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05F39">
        <w:rPr>
          <w:color w:val="000000"/>
          <w:sz w:val="28"/>
          <w:szCs w:val="28"/>
        </w:rPr>
        <w:t xml:space="preserve"> Повышение  уровня  мотивации учащихся к изучению истории региона, Индустриального района и города Хабаровска. </w:t>
      </w:r>
    </w:p>
    <w:p w:rsidR="0043586B" w:rsidRDefault="0043586B" w:rsidP="0043586B">
      <w:pPr>
        <w:pStyle w:val="c3"/>
        <w:numPr>
          <w:ilvl w:val="0"/>
          <w:numId w:val="5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05F39">
        <w:rPr>
          <w:color w:val="000000"/>
          <w:sz w:val="28"/>
          <w:szCs w:val="28"/>
        </w:rPr>
        <w:t>Приобщение учащихся к исследовательской работе</w:t>
      </w:r>
      <w:r>
        <w:rPr>
          <w:color w:val="000000"/>
          <w:sz w:val="28"/>
          <w:szCs w:val="28"/>
        </w:rPr>
        <w:t>.</w:t>
      </w:r>
      <w:r w:rsidRPr="00E05F39">
        <w:rPr>
          <w:color w:val="000000"/>
          <w:sz w:val="28"/>
          <w:szCs w:val="28"/>
        </w:rPr>
        <w:t xml:space="preserve"> </w:t>
      </w:r>
    </w:p>
    <w:p w:rsidR="0043586B" w:rsidRDefault="0043586B" w:rsidP="0043586B">
      <w:pPr>
        <w:pStyle w:val="c3"/>
        <w:numPr>
          <w:ilvl w:val="0"/>
          <w:numId w:val="5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05F39">
        <w:rPr>
          <w:color w:val="000000"/>
          <w:sz w:val="28"/>
          <w:szCs w:val="28"/>
        </w:rPr>
        <w:t>Влияние на выбор профессии учащимися.</w:t>
      </w:r>
    </w:p>
    <w:p w:rsidR="0043586B" w:rsidRDefault="0043586B" w:rsidP="0043586B">
      <w:pPr>
        <w:pStyle w:val="c3"/>
        <w:numPr>
          <w:ilvl w:val="0"/>
          <w:numId w:val="5"/>
        </w:numPr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05F39">
        <w:rPr>
          <w:color w:val="000000"/>
          <w:sz w:val="28"/>
          <w:szCs w:val="28"/>
        </w:rPr>
        <w:t>Социализация школьников.                                                                                                                                                                           </w:t>
      </w:r>
    </w:p>
    <w:p w:rsidR="0043586B" w:rsidRPr="00643966" w:rsidRDefault="0043586B" w:rsidP="0043586B">
      <w:pPr>
        <w:pStyle w:val="c3"/>
        <w:spacing w:before="0" w:beforeAutospacing="0" w:after="0" w:afterAutospacing="0" w:line="270" w:lineRule="atLeast"/>
        <w:ind w:left="360"/>
        <w:jc w:val="center"/>
        <w:rPr>
          <w:color w:val="000000"/>
          <w:sz w:val="28"/>
          <w:szCs w:val="28"/>
        </w:rPr>
      </w:pPr>
      <w:r w:rsidRPr="00E05F39">
        <w:rPr>
          <w:rStyle w:val="c14"/>
          <w:b/>
          <w:bCs/>
          <w:color w:val="000000"/>
          <w:sz w:val="28"/>
          <w:szCs w:val="28"/>
        </w:rPr>
        <w:t>Формы контроля:</w:t>
      </w:r>
    </w:p>
    <w:p w:rsidR="0043586B" w:rsidRDefault="0043586B" w:rsidP="0043586B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E05F39">
        <w:rPr>
          <w:rFonts w:ascii="Times New Roman" w:hAnsi="Times New Roman"/>
          <w:sz w:val="28"/>
          <w:szCs w:val="28"/>
        </w:rPr>
        <w:t>Тесты</w:t>
      </w:r>
    </w:p>
    <w:p w:rsidR="0043586B" w:rsidRDefault="0043586B" w:rsidP="0043586B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E05F39">
        <w:rPr>
          <w:rFonts w:ascii="Times New Roman" w:hAnsi="Times New Roman"/>
          <w:sz w:val="28"/>
          <w:szCs w:val="28"/>
        </w:rPr>
        <w:t>Контрольные вопросы</w:t>
      </w:r>
    </w:p>
    <w:p w:rsidR="0043586B" w:rsidRDefault="0043586B" w:rsidP="0043586B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E05F39">
        <w:rPr>
          <w:rFonts w:ascii="Times New Roman" w:hAnsi="Times New Roman"/>
          <w:sz w:val="28"/>
          <w:szCs w:val="28"/>
        </w:rPr>
        <w:t>Проекты</w:t>
      </w:r>
    </w:p>
    <w:p w:rsidR="0043586B" w:rsidRPr="00E05F39" w:rsidRDefault="0043586B" w:rsidP="0043586B">
      <w:pPr>
        <w:pStyle w:val="a4"/>
        <w:numPr>
          <w:ilvl w:val="0"/>
          <w:numId w:val="6"/>
        </w:numPr>
        <w:rPr>
          <w:rStyle w:val="c14"/>
          <w:rFonts w:ascii="Times New Roman" w:hAnsi="Times New Roman"/>
          <w:sz w:val="28"/>
          <w:szCs w:val="28"/>
        </w:rPr>
      </w:pPr>
      <w:r w:rsidRPr="00E05F39">
        <w:rPr>
          <w:rFonts w:ascii="Times New Roman" w:hAnsi="Times New Roman"/>
          <w:sz w:val="28"/>
          <w:szCs w:val="28"/>
        </w:rPr>
        <w:t>Экскурсии</w:t>
      </w:r>
      <w:r w:rsidRPr="00E05F39">
        <w:rPr>
          <w:rStyle w:val="c14"/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43586B" w:rsidRPr="00E05F39" w:rsidRDefault="0043586B" w:rsidP="0043586B">
      <w:pPr>
        <w:pStyle w:val="a4"/>
        <w:ind w:left="720"/>
        <w:rPr>
          <w:rFonts w:ascii="Times New Roman" w:hAnsi="Times New Roman"/>
          <w:sz w:val="28"/>
          <w:szCs w:val="28"/>
        </w:rPr>
      </w:pPr>
    </w:p>
    <w:p w:rsidR="0043586B" w:rsidRPr="00643966" w:rsidRDefault="0043586B" w:rsidP="0043586B">
      <w:pPr>
        <w:pStyle w:val="c3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t>Нормативно-локальная база деятельности  школьного музея</w:t>
      </w:r>
      <w:r w:rsidRPr="00643966">
        <w:rPr>
          <w:color w:val="000000"/>
          <w:sz w:val="28"/>
          <w:szCs w:val="28"/>
        </w:rPr>
        <w:t>:</w:t>
      </w:r>
    </w:p>
    <w:p w:rsidR="0043586B" w:rsidRDefault="0043586B" w:rsidP="0043586B">
      <w:pPr>
        <w:pStyle w:val="c3"/>
        <w:numPr>
          <w:ilvl w:val="0"/>
          <w:numId w:val="7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43966">
        <w:rPr>
          <w:color w:val="000000"/>
          <w:sz w:val="28"/>
          <w:szCs w:val="28"/>
        </w:rPr>
        <w:t>Устав школы;</w:t>
      </w:r>
    </w:p>
    <w:p w:rsidR="0043586B" w:rsidRDefault="0043586B" w:rsidP="0043586B">
      <w:pPr>
        <w:pStyle w:val="c3"/>
        <w:numPr>
          <w:ilvl w:val="0"/>
          <w:numId w:val="7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 школьном музее;</w:t>
      </w:r>
    </w:p>
    <w:p w:rsidR="0043586B" w:rsidRDefault="0043586B" w:rsidP="0043586B">
      <w:pPr>
        <w:pStyle w:val="c3"/>
        <w:numPr>
          <w:ilvl w:val="0"/>
          <w:numId w:val="7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развития школы;</w:t>
      </w:r>
    </w:p>
    <w:p w:rsidR="0043586B" w:rsidRDefault="0043586B" w:rsidP="0043586B">
      <w:pPr>
        <w:pStyle w:val="c3"/>
        <w:numPr>
          <w:ilvl w:val="0"/>
          <w:numId w:val="7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05F39">
        <w:rPr>
          <w:color w:val="000000"/>
          <w:sz w:val="28"/>
          <w:szCs w:val="28"/>
        </w:rPr>
        <w:t>План</w:t>
      </w:r>
      <w:r>
        <w:rPr>
          <w:color w:val="000000"/>
          <w:sz w:val="28"/>
          <w:szCs w:val="28"/>
        </w:rPr>
        <w:t xml:space="preserve"> работы школы на учебный год;</w:t>
      </w:r>
    </w:p>
    <w:p w:rsidR="0043586B" w:rsidRDefault="0043586B" w:rsidP="0043586B">
      <w:pPr>
        <w:pStyle w:val="c3"/>
        <w:numPr>
          <w:ilvl w:val="0"/>
          <w:numId w:val="7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 развития  музея;</w:t>
      </w:r>
    </w:p>
    <w:p w:rsidR="0043586B" w:rsidRDefault="0043586B" w:rsidP="0043586B">
      <w:pPr>
        <w:pStyle w:val="c3"/>
        <w:numPr>
          <w:ilvl w:val="0"/>
          <w:numId w:val="7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05F39">
        <w:rPr>
          <w:color w:val="000000"/>
          <w:sz w:val="28"/>
          <w:szCs w:val="28"/>
        </w:rPr>
        <w:t>План работы музея на учебный год;</w:t>
      </w:r>
    </w:p>
    <w:p w:rsidR="0043586B" w:rsidRDefault="0043586B" w:rsidP="0043586B">
      <w:pPr>
        <w:pStyle w:val="c3"/>
        <w:numPr>
          <w:ilvl w:val="0"/>
          <w:numId w:val="7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05F39">
        <w:rPr>
          <w:color w:val="000000"/>
          <w:sz w:val="28"/>
          <w:szCs w:val="28"/>
        </w:rPr>
        <w:t>Рабочая программа дополнительного образования детей.</w:t>
      </w:r>
    </w:p>
    <w:p w:rsidR="0043586B" w:rsidRDefault="0043586B" w:rsidP="0043586B">
      <w:pPr>
        <w:pStyle w:val="c3"/>
        <w:spacing w:before="0" w:beforeAutospacing="0" w:after="0" w:afterAutospacing="0" w:line="270" w:lineRule="atLeast"/>
        <w:ind w:left="720"/>
        <w:jc w:val="both"/>
        <w:rPr>
          <w:color w:val="000000"/>
          <w:sz w:val="28"/>
          <w:szCs w:val="28"/>
        </w:rPr>
      </w:pPr>
    </w:p>
    <w:p w:rsidR="0043586B" w:rsidRDefault="0043586B" w:rsidP="0043586B">
      <w:pPr>
        <w:pStyle w:val="c3"/>
        <w:spacing w:before="0" w:beforeAutospacing="0" w:after="0" w:afterAutospacing="0" w:line="270" w:lineRule="atLeast"/>
        <w:ind w:left="720"/>
        <w:jc w:val="both"/>
        <w:rPr>
          <w:color w:val="000000"/>
          <w:sz w:val="28"/>
          <w:szCs w:val="28"/>
        </w:rPr>
      </w:pPr>
      <w:r w:rsidRPr="00E05F39">
        <w:rPr>
          <w:rStyle w:val="c14"/>
          <w:b/>
          <w:bCs/>
          <w:color w:val="000000"/>
          <w:sz w:val="28"/>
          <w:szCs w:val="28"/>
        </w:rPr>
        <w:t>Документация музея</w:t>
      </w:r>
      <w:r>
        <w:rPr>
          <w:color w:val="000000"/>
          <w:sz w:val="28"/>
          <w:szCs w:val="28"/>
        </w:rPr>
        <w:t>:</w:t>
      </w:r>
    </w:p>
    <w:p w:rsidR="0043586B" w:rsidRDefault="0043586B" w:rsidP="0043586B">
      <w:pPr>
        <w:pStyle w:val="c3"/>
        <w:spacing w:before="0" w:beforeAutospacing="0" w:after="0" w:afterAutospacing="0" w:line="270" w:lineRule="atLeast"/>
        <w:ind w:left="720"/>
        <w:rPr>
          <w:rStyle w:val="c14"/>
          <w:b/>
          <w:bCs/>
          <w:color w:val="000000"/>
          <w:sz w:val="28"/>
          <w:szCs w:val="28"/>
        </w:rPr>
      </w:pPr>
      <w:r w:rsidRPr="00E05F39">
        <w:t>-</w:t>
      </w:r>
      <w:r>
        <w:rPr>
          <w:color w:val="000000"/>
          <w:sz w:val="28"/>
          <w:szCs w:val="28"/>
        </w:rPr>
        <w:t xml:space="preserve"> </w:t>
      </w:r>
      <w:r w:rsidRPr="00E05F39">
        <w:rPr>
          <w:color w:val="000000"/>
          <w:sz w:val="28"/>
          <w:szCs w:val="28"/>
        </w:rPr>
        <w:t>инвентарная книга;</w:t>
      </w:r>
      <w:r w:rsidRPr="00E05F39">
        <w:rPr>
          <w:color w:val="000000"/>
          <w:sz w:val="28"/>
          <w:szCs w:val="28"/>
        </w:rPr>
        <w:br/>
        <w:t>- журнал регистрации посещений.</w:t>
      </w:r>
      <w:r w:rsidRPr="00E05F39">
        <w:rPr>
          <w:color w:val="000000"/>
          <w:sz w:val="28"/>
          <w:szCs w:val="28"/>
        </w:rPr>
        <w:br/>
      </w:r>
    </w:p>
    <w:p w:rsidR="0043586B" w:rsidRPr="00E05F39" w:rsidRDefault="0043586B" w:rsidP="0043586B">
      <w:pPr>
        <w:pStyle w:val="c3"/>
        <w:spacing w:before="0" w:beforeAutospacing="0" w:after="0" w:afterAutospacing="0" w:line="270" w:lineRule="atLeast"/>
        <w:ind w:left="720"/>
        <w:rPr>
          <w:color w:val="000000"/>
          <w:sz w:val="28"/>
          <w:szCs w:val="28"/>
        </w:rPr>
      </w:pPr>
      <w:r w:rsidRPr="00E05F39">
        <w:rPr>
          <w:rStyle w:val="c14"/>
          <w:b/>
          <w:bCs/>
          <w:color w:val="000000"/>
          <w:sz w:val="28"/>
          <w:szCs w:val="28"/>
        </w:rPr>
        <w:lastRenderedPageBreak/>
        <w:t>Управление  реализацией программы:</w:t>
      </w:r>
      <w:r w:rsidRPr="00E05F39">
        <w:rPr>
          <w:b/>
          <w:bCs/>
          <w:color w:val="000000"/>
          <w:sz w:val="28"/>
          <w:szCs w:val="28"/>
        </w:rPr>
        <w:br/>
      </w:r>
      <w:r w:rsidRPr="00E05F39">
        <w:rPr>
          <w:color w:val="000000"/>
          <w:sz w:val="28"/>
          <w:szCs w:val="28"/>
        </w:rPr>
        <w:t>- директор школы;</w:t>
      </w:r>
      <w:r w:rsidRPr="00E05F39">
        <w:rPr>
          <w:color w:val="000000"/>
          <w:sz w:val="28"/>
          <w:szCs w:val="28"/>
        </w:rPr>
        <w:br/>
        <w:t>- руководитель музея;</w:t>
      </w:r>
      <w:r w:rsidRPr="00E05F39">
        <w:rPr>
          <w:color w:val="000000"/>
          <w:sz w:val="28"/>
          <w:szCs w:val="28"/>
        </w:rPr>
        <w:br/>
        <w:t>- заместитель директора школы по воспитательной работе;</w:t>
      </w:r>
    </w:p>
    <w:p w:rsidR="0043586B" w:rsidRPr="00643966" w:rsidRDefault="0043586B" w:rsidP="0043586B">
      <w:pPr>
        <w:pStyle w:val="c3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643966">
        <w:rPr>
          <w:color w:val="000000"/>
          <w:sz w:val="28"/>
          <w:szCs w:val="28"/>
        </w:rPr>
        <w:t>- совет музея.</w:t>
      </w:r>
    </w:p>
    <w:p w:rsidR="0043586B" w:rsidRPr="00643966" w:rsidRDefault="0043586B" w:rsidP="00AF3D0A">
      <w:pPr>
        <w:pStyle w:val="c3c11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F3D0A" w:rsidRDefault="00AF3D0A" w:rsidP="00AF3D0A">
      <w:pPr>
        <w:pStyle w:val="c3c56"/>
        <w:spacing w:before="0" w:beforeAutospacing="0" w:after="0" w:afterAutospacing="0" w:line="270" w:lineRule="atLeast"/>
        <w:ind w:firstLine="360"/>
        <w:jc w:val="both"/>
        <w:rPr>
          <w:rStyle w:val="c14"/>
          <w:b/>
          <w:bCs/>
          <w:color w:val="000000"/>
          <w:sz w:val="28"/>
          <w:szCs w:val="28"/>
        </w:rPr>
      </w:pPr>
      <w:r w:rsidRPr="00643966">
        <w:rPr>
          <w:rStyle w:val="c14"/>
          <w:b/>
          <w:bCs/>
          <w:color w:val="000000"/>
          <w:sz w:val="28"/>
          <w:szCs w:val="28"/>
        </w:rPr>
        <w:t>Учебно-тематический план к программе «Музей своими руками»</w:t>
      </w:r>
    </w:p>
    <w:p w:rsidR="00AF3D0A" w:rsidRDefault="00AF3D0A" w:rsidP="00AF3D0A">
      <w:pPr>
        <w:pStyle w:val="c3c56"/>
        <w:spacing w:before="0" w:beforeAutospacing="0" w:after="0" w:afterAutospacing="0" w:line="270" w:lineRule="atLeast"/>
        <w:ind w:firstLine="360"/>
        <w:jc w:val="both"/>
        <w:rPr>
          <w:rStyle w:val="c14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8"/>
        <w:gridCol w:w="3966"/>
        <w:gridCol w:w="1985"/>
        <w:gridCol w:w="1843"/>
        <w:gridCol w:w="1099"/>
      </w:tblGrid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Цели и задачи курса. Вводный инструктаж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Всероссийское туристско-</w:t>
            </w: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краеведческое движение обучающихся Российской Федерации «Отечество»</w:t>
            </w: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Наследие в школьном музее.</w:t>
            </w: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Родной край в истории государства Российского.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Функции школьного музея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школьного музея.</w:t>
            </w: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Моя семья и родной край</w:t>
            </w: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Наша школа в истории края</w:t>
            </w: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Комплектование фондов школьного музея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Фонды школьного музея</w:t>
            </w: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Учёт и описание музейных предметов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Экспозиция школьного музея.</w:t>
            </w: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Тексты в музейной экспозиции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Военная слава земляков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Экскурсионная работа в школьном музее</w:t>
            </w: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.  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0c14"/>
                <w:rFonts w:ascii="Times New Roman" w:hAnsi="Times New Roman"/>
                <w:bCs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c14"/>
                <w:rFonts w:ascii="Times New Roman" w:hAnsi="Times New Roman"/>
                <w:bCs/>
                <w:color w:val="000000"/>
                <w:sz w:val="24"/>
                <w:szCs w:val="24"/>
              </w:rPr>
              <w:t>Экскурсионные поездки по родному краю</w:t>
            </w: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. Проведение инструктажа.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Подготовка к конкурсу исследовательских работ по краеведению. Конкурс исследовательских работ по краеведению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Заседание Совета и актива школьного музея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Городские и районные мероприятия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037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3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F3D0A" w:rsidRPr="00953767" w:rsidTr="00F6581C">
        <w:tc>
          <w:tcPr>
            <w:tcW w:w="35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pct"/>
          </w:tcPr>
          <w:p w:rsidR="00AF3D0A" w:rsidRPr="00953767" w:rsidRDefault="00AF3D0A" w:rsidP="00F658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37" w:type="pct"/>
          </w:tcPr>
          <w:p w:rsidR="00AF3D0A" w:rsidRPr="00953767" w:rsidRDefault="00D46C6C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3" w:type="pct"/>
          </w:tcPr>
          <w:p w:rsidR="00AF3D0A" w:rsidRPr="00953767" w:rsidRDefault="00D46C6C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74" w:type="pct"/>
          </w:tcPr>
          <w:p w:rsidR="00AF3D0A" w:rsidRPr="00953767" w:rsidRDefault="00AF3D0A" w:rsidP="00F6581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6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AF3D0A" w:rsidRPr="00643966" w:rsidRDefault="00AF3D0A" w:rsidP="00AF3D0A">
      <w:pPr>
        <w:pStyle w:val="c3c56"/>
        <w:spacing w:before="0" w:beforeAutospacing="0" w:after="0" w:afterAutospacing="0" w:line="270" w:lineRule="atLeast"/>
        <w:ind w:firstLine="360"/>
        <w:jc w:val="both"/>
        <w:rPr>
          <w:color w:val="000000"/>
          <w:sz w:val="28"/>
          <w:szCs w:val="28"/>
        </w:rPr>
      </w:pPr>
    </w:p>
    <w:bookmarkStart w:id="0" w:name="41feda0b3aff7602d1ffb17a3971659fcc4a0935"/>
    <w:p w:rsidR="00AF3D0A" w:rsidRDefault="00D41722" w:rsidP="0043586B">
      <w:r w:rsidRPr="003E4339">
        <w:fldChar w:fldCharType="begin"/>
      </w:r>
      <w:r w:rsidR="00AF3D0A" w:rsidRPr="003E4339">
        <w:instrText xml:space="preserve"> HYPERLINK "http://nsportal.ru/shkola/dopolnitelnoe-obrazovanie/library/rabochaya-programma-shkolnyy-muzey" </w:instrText>
      </w:r>
      <w:r w:rsidRPr="003E4339">
        <w:fldChar w:fldCharType="end"/>
      </w:r>
      <w:bookmarkStart w:id="1" w:name="1"/>
      <w:bookmarkEnd w:id="0"/>
      <w:r w:rsidRPr="003E4339">
        <w:fldChar w:fldCharType="begin"/>
      </w:r>
      <w:r w:rsidR="00AF3D0A" w:rsidRPr="003E4339">
        <w:instrText xml:space="preserve"> HYPERLINK "http://nsportal.ru/shkola/dopolnitelnoe-obrazovanie/library/rabochaya-programma-shkolnyy-muzey" </w:instrText>
      </w:r>
      <w:r w:rsidRPr="003E4339">
        <w:fldChar w:fldCharType="end"/>
      </w:r>
      <w:bookmarkEnd w:id="1"/>
    </w:p>
    <w:p w:rsidR="0043586B" w:rsidRPr="0043586B" w:rsidRDefault="0043586B" w:rsidP="0043586B">
      <w:pPr>
        <w:rPr>
          <w:rStyle w:val="c14"/>
        </w:rPr>
      </w:pPr>
    </w:p>
    <w:p w:rsidR="00AF3D0A" w:rsidRDefault="00AF3D0A" w:rsidP="00AF3D0A">
      <w:pPr>
        <w:pStyle w:val="c3c6"/>
        <w:spacing w:before="0" w:beforeAutospacing="0" w:after="0" w:afterAutospacing="0" w:line="270" w:lineRule="atLeast"/>
        <w:rPr>
          <w:rStyle w:val="c14"/>
          <w:b/>
          <w:bCs/>
          <w:color w:val="000000"/>
        </w:rPr>
      </w:pPr>
    </w:p>
    <w:p w:rsidR="00AF3D0A" w:rsidRPr="0043586B" w:rsidRDefault="00AF3D0A" w:rsidP="00AF3D0A">
      <w:pPr>
        <w:pStyle w:val="c3c6"/>
        <w:spacing w:before="0" w:beforeAutospacing="0" w:after="0" w:afterAutospacing="0" w:line="270" w:lineRule="atLeast"/>
        <w:jc w:val="center"/>
        <w:rPr>
          <w:rStyle w:val="c14"/>
          <w:b/>
          <w:bCs/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lastRenderedPageBreak/>
        <w:t>Содержание программы курса «Музей своими руками».</w:t>
      </w:r>
    </w:p>
    <w:p w:rsidR="00AF3D0A" w:rsidRPr="0043586B" w:rsidRDefault="00AF3D0A" w:rsidP="00AF3D0A">
      <w:pPr>
        <w:pStyle w:val="c3c6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Тема 1. Всероссийское туристско-краеведческое движение обучающихся Российской Федерации «Отечество»</w:t>
      </w:r>
      <w:r w:rsidRPr="0043586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3586B">
        <w:rPr>
          <w:rStyle w:val="c14c37"/>
          <w:b/>
          <w:bCs/>
          <w:sz w:val="28"/>
          <w:szCs w:val="28"/>
        </w:rPr>
        <w:t>(</w:t>
      </w:r>
      <w:r w:rsidRPr="0043586B">
        <w:rPr>
          <w:color w:val="000000"/>
          <w:sz w:val="28"/>
          <w:szCs w:val="28"/>
        </w:rPr>
        <w:t>4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занятия. Инструктажи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Цели, задачи, участники музейного движения. Целевые программы. Формы участия в движении. Школьный музей как организационно – методический центр движения в школах города, района. Организация участия учащихся в местных, региональных и всероссийских краеведческих программах  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Практические занятия</w:t>
      </w:r>
      <w:r w:rsidRPr="0043586B">
        <w:rPr>
          <w:rStyle w:val="apple-converted-space"/>
          <w:color w:val="000000"/>
          <w:sz w:val="28"/>
          <w:szCs w:val="28"/>
        </w:rPr>
        <w:t> </w:t>
      </w:r>
      <w:r w:rsidRPr="0043586B">
        <w:rPr>
          <w:rStyle w:val="c37"/>
          <w:color w:val="FF0000"/>
          <w:sz w:val="28"/>
          <w:szCs w:val="28"/>
        </w:rPr>
        <w:t>(</w:t>
      </w:r>
      <w:r w:rsidRPr="0043586B">
        <w:rPr>
          <w:color w:val="000000"/>
          <w:sz w:val="28"/>
          <w:szCs w:val="28"/>
        </w:rPr>
        <w:t>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Участие в конкурсе о символике школы.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Тема 2. Наследие в школьном музее (4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 (2часа)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 xml:space="preserve">Понятие об историко-культурном и природном наследии. Формы бытования наследия. Законодательство об охране объектов наследия. Краеведение как комплексный метод выявления и изучения наследия. </w:t>
      </w:r>
      <w:proofErr w:type="spellStart"/>
      <w:r w:rsidRPr="0043586B">
        <w:rPr>
          <w:color w:val="000000"/>
          <w:sz w:val="28"/>
          <w:szCs w:val="28"/>
        </w:rPr>
        <w:t>Музеефикация</w:t>
      </w:r>
      <w:proofErr w:type="spellEnd"/>
      <w:r w:rsidRPr="0043586B">
        <w:rPr>
          <w:color w:val="000000"/>
          <w:sz w:val="28"/>
          <w:szCs w:val="28"/>
        </w:rPr>
        <w:t xml:space="preserve"> объектов наследия как способ их охраны и использования.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Практическое занятие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Творческая работа.</w:t>
      </w:r>
    </w:p>
    <w:p w:rsidR="00AF3D0A" w:rsidRPr="0043586B" w:rsidRDefault="00AF3D0A" w:rsidP="00AF3D0A">
      <w:pPr>
        <w:pStyle w:val="c12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586B">
        <w:rPr>
          <w:rStyle w:val="c23c14"/>
          <w:b/>
          <w:bCs/>
          <w:color w:val="000000"/>
          <w:sz w:val="28"/>
          <w:szCs w:val="28"/>
        </w:rPr>
        <w:t>Тема 3. Родной край в истории государства российского (6 часов)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 (1 час)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Мифология по истории заселения родного края. Первые упоминания местности в официальных источниках. Основные вехи истории края в контексте истории государства. Уникальные особенности природы, истории и культуры родного края.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Практические занятия (5 часов)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 xml:space="preserve">Экскурсия по достопримечательным объектам природы, истории и культуры родного края. Экскурсия </w:t>
      </w:r>
      <w:proofErr w:type="gramStart"/>
      <w:r w:rsidRPr="0043586B">
        <w:rPr>
          <w:color w:val="000000"/>
          <w:sz w:val="28"/>
          <w:szCs w:val="28"/>
        </w:rPr>
        <w:t>в</w:t>
      </w:r>
      <w:proofErr w:type="gramEnd"/>
      <w:r w:rsidRPr="0043586B">
        <w:rPr>
          <w:color w:val="000000"/>
          <w:sz w:val="28"/>
          <w:szCs w:val="28"/>
        </w:rPr>
        <w:t xml:space="preserve"> с. </w:t>
      </w:r>
      <w:proofErr w:type="spellStart"/>
      <w:r w:rsidRPr="0043586B">
        <w:rPr>
          <w:color w:val="000000"/>
          <w:sz w:val="28"/>
          <w:szCs w:val="28"/>
        </w:rPr>
        <w:t>Бычиха</w:t>
      </w:r>
      <w:proofErr w:type="spellEnd"/>
      <w:r w:rsidRPr="0043586B">
        <w:rPr>
          <w:color w:val="000000"/>
          <w:sz w:val="28"/>
          <w:szCs w:val="28"/>
        </w:rPr>
        <w:t>, с. Сосновка.</w:t>
      </w:r>
    </w:p>
    <w:p w:rsidR="00AF3D0A" w:rsidRPr="0043586B" w:rsidRDefault="00AF3D0A" w:rsidP="00AF3D0A">
      <w:pPr>
        <w:pStyle w:val="c12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586B">
        <w:rPr>
          <w:rStyle w:val="c23c14"/>
          <w:b/>
          <w:bCs/>
          <w:color w:val="000000"/>
          <w:sz w:val="28"/>
          <w:szCs w:val="28"/>
        </w:rPr>
        <w:t>Тема 4. Функции школьного музея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proofErr w:type="spellStart"/>
      <w:r w:rsidRPr="0043586B">
        <w:rPr>
          <w:color w:val="000000"/>
          <w:sz w:val="28"/>
          <w:szCs w:val="28"/>
        </w:rPr>
        <w:t>Полифункциональность</w:t>
      </w:r>
      <w:proofErr w:type="spellEnd"/>
      <w:r w:rsidRPr="0043586B">
        <w:rPr>
          <w:color w:val="000000"/>
          <w:sz w:val="28"/>
          <w:szCs w:val="28"/>
        </w:rPr>
        <w:t xml:space="preserve"> школьного музея: детский клуб; общественная организация, объединяющая детей и взрослых разных поколений; творческая лаборатория педагогов и учащихся; способ документирования истории природы и общества родного края; форма сохранения и представления материальных и духовных объектов наследия; школа профессиональной ориентации детей.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Тема 5. Организация школьного музея (4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Школьный  музей как общественное учебно-исследовательское объединение учащихся. Профиль и название музея. Формы организации, ролевые функции, права и обязанности актива школьного музея. Учредительные документы школьного музея.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Практические занятия  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 xml:space="preserve">Выборы исполнительных органов школьного музея: Совета школьного музея, руководителя школьного музея, формирование рабочих групп, выборы </w:t>
      </w:r>
      <w:r w:rsidRPr="0043586B">
        <w:rPr>
          <w:color w:val="000000"/>
          <w:sz w:val="28"/>
          <w:szCs w:val="28"/>
        </w:rPr>
        <w:lastRenderedPageBreak/>
        <w:t>их руководителей. Обсуждение функций Совета содействия (попечителей) школьного музея и утверждение его состава.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Тема 6. Моя семья и родной край</w:t>
      </w:r>
      <w:r w:rsidRPr="0043586B">
        <w:rPr>
          <w:rStyle w:val="apple-converted-space"/>
          <w:b/>
          <w:bCs/>
          <w:sz w:val="28"/>
          <w:szCs w:val="28"/>
        </w:rPr>
        <w:t> </w:t>
      </w:r>
      <w:r w:rsidRPr="0043586B">
        <w:rPr>
          <w:rStyle w:val="c14c37"/>
          <w:b/>
          <w:bCs/>
          <w:sz w:val="28"/>
          <w:szCs w:val="28"/>
        </w:rPr>
        <w:t>(</w:t>
      </w:r>
      <w:r w:rsidRPr="0043586B">
        <w:rPr>
          <w:color w:val="000000"/>
          <w:sz w:val="28"/>
          <w:szCs w:val="28"/>
        </w:rPr>
        <w:t>8 часов)</w:t>
      </w:r>
    </w:p>
    <w:p w:rsidR="00AF3D0A" w:rsidRPr="0043586B" w:rsidRDefault="00AF3D0A" w:rsidP="00AF3D0A">
      <w:pPr>
        <w:pStyle w:val="c3c4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Что такое семья, род? Семейные предания, традиции и реликвии. Семейный архив. Памятные события в истории семьи. Биографии членов семьи, рода. Составление родословных таблиц. Описание семейного архива и семейных реликвий.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Практические занятия (6 часов)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Запись воспоминаний и рассказов членов семьи о событиях, связанных с историей архивов и реликвий. Обсуждение собранных материалов.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Тема 7. Наша школа в истории края</w:t>
      </w:r>
      <w:r w:rsidRPr="0043586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3586B">
        <w:rPr>
          <w:color w:val="000000"/>
          <w:sz w:val="28"/>
          <w:szCs w:val="28"/>
        </w:rPr>
        <w:t>(8 часов)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История школы. Школьные традиции и достопримечательности. Учителя и выпускники школы, их след в истории края. Публикации о школе, её учителях и выпускниках. Летопись школы. Школьный музей и архив. Источники по истории школы в районных, городских, областных и республиканских архивах.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Практические занятия</w:t>
      </w:r>
      <w:r w:rsidRPr="0043586B">
        <w:rPr>
          <w:rStyle w:val="c14"/>
          <w:bCs/>
          <w:color w:val="000000"/>
          <w:sz w:val="28"/>
          <w:szCs w:val="28"/>
        </w:rPr>
        <w:t> (6 часов)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Выявление педагогов и выпускников школы разных лет. Запись воспоминаний и рассказов педагогов и выпускников, выявление у них материалов по истории школы. Переписка с педагогами и выпускниками, живущими за пределами родного края. Ведение исторической хроники и летописи школы. Школа № 39 г</w:t>
      </w:r>
      <w:proofErr w:type="gramStart"/>
      <w:r w:rsidRPr="0043586B">
        <w:rPr>
          <w:color w:val="000000"/>
          <w:sz w:val="28"/>
          <w:szCs w:val="28"/>
        </w:rPr>
        <w:t>.Х</w:t>
      </w:r>
      <w:proofErr w:type="gramEnd"/>
      <w:r w:rsidRPr="0043586B">
        <w:rPr>
          <w:color w:val="000000"/>
          <w:sz w:val="28"/>
          <w:szCs w:val="28"/>
        </w:rPr>
        <w:t>абаровска – «кузница кадров».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Тема  8. Комплектование фондов школьного музея (4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Организация поисково-собирательской работы. Выбор темы музейно-краеведческого исследования. Планирование работы. Специальное снаряжение. Изучение события, явления. Выявление и сбор предметов музейного значения. Сбор дополнительной информации об исторических событиях, природных явлений и предметах музейного значения. Назначение полевой документации. Обеспечение научной и физической сохранности находок. Меры безопасности в процессе походов, экспедиций, других полевых изысканий.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Практические занятия (2 час.)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Составление планов поисково-собирательной деятельности. Распределение обязанностей между участниками поисково-собирательной работы. Разработка маршрутов походов и экспедиций.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Тема 9. Фонды школьного музея (4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 xml:space="preserve">Структура  и состав собрания школьного музея: основной и научно-вспомогательные фонды, музейные коллекции. Основные принципы формирования фондов и коллекций. Организация учёта фондов школьного музея. Обеспечение сохранности музейных предметов: </w:t>
      </w:r>
      <w:proofErr w:type="gramStart"/>
      <w:r w:rsidRPr="0043586B">
        <w:rPr>
          <w:color w:val="000000"/>
          <w:sz w:val="28"/>
          <w:szCs w:val="28"/>
        </w:rPr>
        <w:t>температурно-влажностный</w:t>
      </w:r>
      <w:proofErr w:type="gramEnd"/>
      <w:r w:rsidRPr="0043586B">
        <w:rPr>
          <w:color w:val="000000"/>
          <w:sz w:val="28"/>
          <w:szCs w:val="28"/>
        </w:rPr>
        <w:t xml:space="preserve"> и световой режимы хранения. Реставрация музейных </w:t>
      </w:r>
      <w:r w:rsidRPr="0043586B">
        <w:rPr>
          <w:color w:val="000000"/>
          <w:sz w:val="28"/>
          <w:szCs w:val="28"/>
        </w:rPr>
        <w:lastRenderedPageBreak/>
        <w:t>предметов и их передача в фонды государственных и муниципальных музеев и архивов. Что нельзя хранить в школьном музее.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Практические занятия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Игра-практикум по разработке структуры музейного собрания, формированию основного и научно-вспомогательного фондов, тематических, систематических и персональных коллекций.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Тема 10. Учет и описание музейных предметов (4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</w:t>
      </w:r>
      <w:r w:rsidRPr="0043586B">
        <w:rPr>
          <w:rStyle w:val="apple-converted-space"/>
          <w:color w:val="000000"/>
          <w:sz w:val="28"/>
          <w:szCs w:val="28"/>
        </w:rPr>
        <w:t> </w:t>
      </w:r>
      <w:r w:rsidRPr="0043586B">
        <w:rPr>
          <w:rStyle w:val="c14"/>
          <w:bCs/>
          <w:color w:val="000000"/>
          <w:sz w:val="28"/>
          <w:szCs w:val="28"/>
        </w:rPr>
        <w:t>(1 час)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Задачи учета и научного описания музейных предметов. Система учета музейных фондов: главная инвентарная книга, инвентарные книги и коллекционные описи, паспорта музейных предметов и вспомогательные картотеки.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Практические занятия</w:t>
      </w:r>
      <w:r w:rsidRPr="0043586B">
        <w:rPr>
          <w:rStyle w:val="apple-converted-space"/>
          <w:color w:val="000000"/>
          <w:sz w:val="28"/>
          <w:szCs w:val="28"/>
        </w:rPr>
        <w:t> </w:t>
      </w:r>
      <w:r w:rsidRPr="0043586B">
        <w:rPr>
          <w:rStyle w:val="c14"/>
          <w:bCs/>
          <w:color w:val="000000"/>
          <w:sz w:val="28"/>
          <w:szCs w:val="28"/>
        </w:rPr>
        <w:t>(3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Ролевая игра-практикум по разработке системы документов учёта и описания музейных предметов, составлению паспортов музейных предметов.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Тема 11. Экспозиция школьного музея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Концепция экспозиции школьного музея. Виды экспозиций: тематическая, систематическая, монографическая, ансамблевая экспозиция. Основные приёмы экспонирования музейных предметов. Обеспечение сохранности музейных предметов в экспозиционном использовании.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Музейные выставки: стационарные, передвижные, фондовые.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Тема 12. Тексты в музейной экспозиции (2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 (1 час)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Назначение текстов в экспозиции. Виды озаглавливающих  и сопроводительных текстов. Правила составления этикеток к экспонатам. Приёмы размещения текстов в экспозиции.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Практические занятия (1 час)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Игра-практикум по составлению этикетажа к экспонатам. Приёмы размещения текстов в экспозиции.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Тема 13. Военная слава земляков</w:t>
      </w:r>
      <w:r w:rsidRPr="0043586B">
        <w:rPr>
          <w:rStyle w:val="c14c37"/>
          <w:b/>
          <w:bCs/>
          <w:color w:val="FF0000"/>
          <w:sz w:val="28"/>
          <w:szCs w:val="28"/>
        </w:rPr>
        <w:t> </w:t>
      </w:r>
      <w:r w:rsidRPr="0043586B">
        <w:rPr>
          <w:rStyle w:val="c14"/>
          <w:b/>
          <w:bCs/>
          <w:color w:val="000000"/>
          <w:sz w:val="28"/>
          <w:szCs w:val="28"/>
        </w:rPr>
        <w:t>(6 часов)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Военные традиции земляков. Жители родного края – участники ВОВ и других военных действий. Выпускники школы в рядах Вооруженных Сил России. Военные реликвии семьи. Служба в армии – почетная обязанность гражданина России. (2 ч.)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Практические занятия (4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Выявление ветеранов ВОВ, выпускников школы - кадровых военных или прошедших действительную военную службу. Сбор информации у родственников и знакомых. Книга Памяти.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34"/>
          <w:color w:val="000000"/>
          <w:sz w:val="28"/>
          <w:szCs w:val="28"/>
        </w:rPr>
        <w:t> </w:t>
      </w:r>
      <w:r w:rsidRPr="0043586B">
        <w:rPr>
          <w:rStyle w:val="apple-converted-space"/>
          <w:color w:val="000000"/>
          <w:sz w:val="28"/>
          <w:szCs w:val="28"/>
        </w:rPr>
        <w:t> </w:t>
      </w:r>
      <w:r w:rsidRPr="0043586B">
        <w:rPr>
          <w:rStyle w:val="c14"/>
          <w:b/>
          <w:bCs/>
          <w:color w:val="000000"/>
          <w:sz w:val="28"/>
          <w:szCs w:val="28"/>
        </w:rPr>
        <w:t>Тема 14. Экскурсионная работа в школьном музее (4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Теоретические занятия (1 час)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 xml:space="preserve">Экскурсия как форма популяризации историко-культурного и природного наследия музейными средствами. Виды экскурсий: </w:t>
      </w:r>
      <w:proofErr w:type="gramStart"/>
      <w:r w:rsidRPr="0043586B">
        <w:rPr>
          <w:color w:val="000000"/>
          <w:sz w:val="28"/>
          <w:szCs w:val="28"/>
        </w:rPr>
        <w:t>обзорная</w:t>
      </w:r>
      <w:proofErr w:type="gramEnd"/>
      <w:r w:rsidRPr="0043586B">
        <w:rPr>
          <w:color w:val="000000"/>
          <w:sz w:val="28"/>
          <w:szCs w:val="28"/>
        </w:rPr>
        <w:t xml:space="preserve">, тематическая, учебная. Приёмы подготовки экскурсии с использованием опубликованных источников, научной и популярной литературы, материалов музейного </w:t>
      </w:r>
      <w:r w:rsidRPr="0043586B">
        <w:rPr>
          <w:color w:val="000000"/>
          <w:sz w:val="28"/>
          <w:szCs w:val="28"/>
        </w:rPr>
        <w:lastRenderedPageBreak/>
        <w:t>собрания. Мастерство экскурсовода: речь, внешний вид, свободное владение материалом, этика.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Практические занятия (3 часа)</w:t>
      </w:r>
    </w:p>
    <w:p w:rsidR="00AF3D0A" w:rsidRPr="0043586B" w:rsidRDefault="00AF3D0A" w:rsidP="00AF3D0A">
      <w:pPr>
        <w:pStyle w:val="c4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color w:val="000000"/>
          <w:sz w:val="28"/>
          <w:szCs w:val="28"/>
        </w:rPr>
        <w:t>Игра-практикум по разработке текстов экскурсий по выбранной теме.  Проведение экскурсий.</w:t>
      </w:r>
      <w:r w:rsidRPr="0043586B">
        <w:rPr>
          <w:rStyle w:val="c34"/>
          <w:color w:val="000000"/>
          <w:sz w:val="28"/>
          <w:szCs w:val="28"/>
        </w:rPr>
        <w:t>   </w:t>
      </w:r>
    </w:p>
    <w:p w:rsidR="00AF3D0A" w:rsidRPr="0043586B" w:rsidRDefault="00AF3D0A" w:rsidP="00AF3D0A">
      <w:pPr>
        <w:pStyle w:val="c3"/>
        <w:spacing w:before="0" w:beforeAutospacing="0" w:after="0" w:afterAutospacing="0" w:line="270" w:lineRule="atLeast"/>
        <w:jc w:val="both"/>
        <w:rPr>
          <w:rStyle w:val="c14"/>
          <w:bCs/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Итоговое занятие</w:t>
      </w:r>
      <w:r w:rsidRPr="0043586B">
        <w:rPr>
          <w:rStyle w:val="c14"/>
          <w:bCs/>
          <w:color w:val="000000"/>
          <w:sz w:val="28"/>
          <w:szCs w:val="28"/>
        </w:rPr>
        <w:t xml:space="preserve"> - 1 час.</w:t>
      </w:r>
    </w:p>
    <w:p w:rsidR="00AF3D0A" w:rsidRPr="0043586B" w:rsidRDefault="00AF3D0A" w:rsidP="00AF3D0A">
      <w:pPr>
        <w:pStyle w:val="c3"/>
        <w:spacing w:before="0" w:beforeAutospacing="0" w:after="0" w:afterAutospacing="0" w:line="270" w:lineRule="atLeast"/>
        <w:jc w:val="both"/>
        <w:rPr>
          <w:rStyle w:val="c14"/>
          <w:bCs/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Индивидуальные консультации по темам проектов  </w:t>
      </w:r>
      <w:r w:rsidRPr="0043586B">
        <w:rPr>
          <w:rStyle w:val="c14"/>
          <w:bCs/>
          <w:color w:val="000000"/>
          <w:sz w:val="28"/>
          <w:szCs w:val="28"/>
        </w:rPr>
        <w:t>- 6 часов.</w:t>
      </w:r>
    </w:p>
    <w:p w:rsidR="00710C70" w:rsidRPr="0043586B" w:rsidRDefault="00710C70" w:rsidP="00AF3D0A">
      <w:pPr>
        <w:pStyle w:val="c3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Конкурс исследовательских работ по краеведению</w:t>
      </w:r>
      <w:r w:rsidRPr="0043586B">
        <w:rPr>
          <w:rStyle w:val="c14"/>
          <w:bCs/>
          <w:color w:val="000000"/>
          <w:sz w:val="28"/>
          <w:szCs w:val="28"/>
        </w:rPr>
        <w:t xml:space="preserve"> – 1 час.</w:t>
      </w:r>
    </w:p>
    <w:p w:rsidR="00AF3D0A" w:rsidRPr="0043586B" w:rsidRDefault="00AF3D0A" w:rsidP="00AF3D0A">
      <w:pPr>
        <w:pStyle w:val="c3c6c56"/>
        <w:spacing w:before="0" w:beforeAutospacing="0" w:after="0" w:afterAutospacing="0" w:line="270" w:lineRule="atLeast"/>
        <w:ind w:firstLine="36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F3D0A" w:rsidRPr="000E6DA2" w:rsidRDefault="00AF3D0A" w:rsidP="00AF3D0A">
      <w:pPr>
        <w:pStyle w:val="c3c6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0E6DA2">
        <w:rPr>
          <w:rStyle w:val="c14"/>
          <w:b/>
          <w:bCs/>
          <w:color w:val="000000"/>
          <w:sz w:val="28"/>
          <w:szCs w:val="28"/>
        </w:rPr>
        <w:t>Список литературы:</w:t>
      </w:r>
    </w:p>
    <w:p w:rsidR="000E6DA2" w:rsidRPr="000E6DA2" w:rsidRDefault="00AF3D0A" w:rsidP="000E6DA2">
      <w:pPr>
        <w:pStyle w:val="a9"/>
        <w:numPr>
          <w:ilvl w:val="0"/>
          <w:numId w:val="8"/>
        </w:numPr>
        <w:spacing w:line="42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0E6DA2">
        <w:rPr>
          <w:rFonts w:ascii="Times New Roman" w:hAnsi="Times New Roman"/>
          <w:color w:val="000000"/>
          <w:sz w:val="28"/>
          <w:szCs w:val="28"/>
        </w:rPr>
        <w:t>Актуальные вопросы деятельности общественных  музеев. М., 1980.</w:t>
      </w:r>
    </w:p>
    <w:p w:rsidR="000E6DA2" w:rsidRPr="000E6DA2" w:rsidRDefault="00AF3D0A" w:rsidP="000E6DA2">
      <w:pPr>
        <w:pStyle w:val="a9"/>
        <w:numPr>
          <w:ilvl w:val="0"/>
          <w:numId w:val="8"/>
        </w:numPr>
        <w:spacing w:line="42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0E6DA2">
        <w:rPr>
          <w:rFonts w:ascii="Times New Roman" w:hAnsi="Times New Roman"/>
          <w:color w:val="000000"/>
          <w:sz w:val="28"/>
          <w:szCs w:val="28"/>
        </w:rPr>
        <w:t>Голышева Л.Б. Музейная педагогика/Преподавание  истории в школе №2, 2003 г.</w:t>
      </w:r>
    </w:p>
    <w:p w:rsidR="000E6DA2" w:rsidRPr="000E6DA2" w:rsidRDefault="00AF3D0A" w:rsidP="000E6DA2">
      <w:pPr>
        <w:pStyle w:val="a9"/>
        <w:numPr>
          <w:ilvl w:val="0"/>
          <w:numId w:val="8"/>
        </w:numPr>
        <w:spacing w:line="42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0E6DA2">
        <w:rPr>
          <w:rFonts w:ascii="Times New Roman" w:hAnsi="Times New Roman"/>
          <w:color w:val="000000"/>
          <w:sz w:val="28"/>
          <w:szCs w:val="28"/>
        </w:rPr>
        <w:t>Родин А.Ф., Соколовский Ю.Е. Экскурсионная работа по истории, М., 1974.</w:t>
      </w:r>
    </w:p>
    <w:p w:rsidR="000E6DA2" w:rsidRPr="000E6DA2" w:rsidRDefault="00AF3D0A" w:rsidP="000E6DA2">
      <w:pPr>
        <w:pStyle w:val="a9"/>
        <w:numPr>
          <w:ilvl w:val="0"/>
          <w:numId w:val="8"/>
        </w:numPr>
        <w:spacing w:line="42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E6DA2">
        <w:rPr>
          <w:rFonts w:ascii="Times New Roman" w:hAnsi="Times New Roman"/>
          <w:color w:val="000000"/>
          <w:sz w:val="28"/>
          <w:szCs w:val="28"/>
        </w:rPr>
        <w:t>Садкович</w:t>
      </w:r>
      <w:proofErr w:type="spellEnd"/>
      <w:r w:rsidRPr="000E6DA2">
        <w:rPr>
          <w:rFonts w:ascii="Times New Roman" w:hAnsi="Times New Roman"/>
          <w:color w:val="000000"/>
          <w:sz w:val="28"/>
          <w:szCs w:val="28"/>
        </w:rPr>
        <w:t xml:space="preserve"> Н.П., Практические рекомендации по созданию текста истории школы/Преподавание истории в школе «2, 2003 г.</w:t>
      </w:r>
    </w:p>
    <w:p w:rsidR="00AF3D0A" w:rsidRPr="000E6DA2" w:rsidRDefault="00AF3D0A" w:rsidP="000E6DA2">
      <w:pPr>
        <w:pStyle w:val="a9"/>
        <w:numPr>
          <w:ilvl w:val="0"/>
          <w:numId w:val="8"/>
        </w:numPr>
        <w:spacing w:line="42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0E6DA2">
        <w:rPr>
          <w:rFonts w:ascii="Times New Roman" w:hAnsi="Times New Roman"/>
          <w:color w:val="000000"/>
          <w:sz w:val="28"/>
          <w:szCs w:val="28"/>
        </w:rPr>
        <w:t>Туманов В.Е., Школьный музей, М., 2002</w:t>
      </w:r>
    </w:p>
    <w:p w:rsidR="00AF3D0A" w:rsidRPr="000E6DA2" w:rsidRDefault="00AF3D0A" w:rsidP="00AF3D0A">
      <w:pPr>
        <w:numPr>
          <w:ilvl w:val="0"/>
          <w:numId w:val="3"/>
        </w:numPr>
        <w:spacing w:line="0" w:lineRule="auto"/>
        <w:jc w:val="both"/>
        <w:rPr>
          <w:color w:val="000000"/>
          <w:sz w:val="28"/>
          <w:szCs w:val="28"/>
        </w:rPr>
      </w:pPr>
      <w:r w:rsidRPr="000E6DA2">
        <w:rPr>
          <w:rStyle w:val="c23"/>
          <w:color w:val="000000"/>
          <w:sz w:val="28"/>
          <w:szCs w:val="28"/>
        </w:rPr>
        <w:t>Шахов В.В. Родная культура. Система занятий по региональной культуре (краеведению) Липецкой области. Тематические планы, программы, методические комментарии и рекомендации.– Липецк, Рязань: "ГЭЛИОН" и Липецкое изд-во, 1996.– 94с.</w:t>
      </w:r>
    </w:p>
    <w:p w:rsidR="00AF3D0A" w:rsidRPr="000E6DA2" w:rsidRDefault="00AF3D0A" w:rsidP="00AF3D0A">
      <w:pPr>
        <w:numPr>
          <w:ilvl w:val="0"/>
          <w:numId w:val="3"/>
        </w:numPr>
        <w:spacing w:line="0" w:lineRule="auto"/>
        <w:jc w:val="both"/>
        <w:rPr>
          <w:color w:val="000000"/>
          <w:sz w:val="28"/>
          <w:szCs w:val="28"/>
        </w:rPr>
      </w:pPr>
      <w:r w:rsidRPr="000E6DA2">
        <w:rPr>
          <w:rStyle w:val="c23"/>
          <w:color w:val="000000"/>
          <w:sz w:val="28"/>
          <w:szCs w:val="28"/>
        </w:rPr>
        <w:t xml:space="preserve">Шахов В.В., </w:t>
      </w:r>
      <w:proofErr w:type="spellStart"/>
      <w:r w:rsidRPr="000E6DA2">
        <w:rPr>
          <w:rStyle w:val="c23"/>
          <w:color w:val="000000"/>
          <w:sz w:val="28"/>
          <w:szCs w:val="28"/>
        </w:rPr>
        <w:t>Шальнев</w:t>
      </w:r>
      <w:proofErr w:type="spellEnd"/>
      <w:r w:rsidRPr="000E6DA2">
        <w:rPr>
          <w:rStyle w:val="c23"/>
          <w:color w:val="000000"/>
          <w:sz w:val="28"/>
          <w:szCs w:val="28"/>
        </w:rPr>
        <w:t xml:space="preserve"> Б.М. Мир детства: родная культура. Липецк, Рязань</w:t>
      </w:r>
      <w:proofErr w:type="gramStart"/>
      <w:r w:rsidRPr="000E6DA2">
        <w:rPr>
          <w:rStyle w:val="c23"/>
          <w:color w:val="000000"/>
          <w:sz w:val="28"/>
          <w:szCs w:val="28"/>
        </w:rPr>
        <w:t>:"</w:t>
      </w:r>
      <w:proofErr w:type="gramEnd"/>
      <w:r w:rsidRPr="000E6DA2">
        <w:rPr>
          <w:rStyle w:val="c23"/>
          <w:color w:val="000000"/>
          <w:sz w:val="28"/>
          <w:szCs w:val="28"/>
        </w:rPr>
        <w:t>ГЭЛИОН", 1996.– 181с.</w:t>
      </w:r>
    </w:p>
    <w:p w:rsidR="00AF3D0A" w:rsidRPr="000E6DA2" w:rsidRDefault="00AF3D0A" w:rsidP="00AF3D0A">
      <w:pPr>
        <w:numPr>
          <w:ilvl w:val="0"/>
          <w:numId w:val="3"/>
        </w:numPr>
        <w:spacing w:line="0" w:lineRule="auto"/>
        <w:jc w:val="both"/>
        <w:rPr>
          <w:color w:val="000000"/>
          <w:sz w:val="28"/>
          <w:szCs w:val="28"/>
        </w:rPr>
      </w:pPr>
      <w:r w:rsidRPr="000E6DA2">
        <w:rPr>
          <w:rStyle w:val="c23"/>
          <w:color w:val="000000"/>
          <w:sz w:val="28"/>
          <w:szCs w:val="28"/>
        </w:rPr>
        <w:t xml:space="preserve">Шахов В.В., </w:t>
      </w:r>
      <w:proofErr w:type="spellStart"/>
      <w:r w:rsidRPr="000E6DA2">
        <w:rPr>
          <w:rStyle w:val="c23"/>
          <w:color w:val="000000"/>
          <w:sz w:val="28"/>
          <w:szCs w:val="28"/>
        </w:rPr>
        <w:t>Шальнев</w:t>
      </w:r>
      <w:proofErr w:type="spellEnd"/>
      <w:r w:rsidRPr="000E6DA2">
        <w:rPr>
          <w:rStyle w:val="c23"/>
          <w:color w:val="000000"/>
          <w:sz w:val="28"/>
          <w:szCs w:val="28"/>
        </w:rPr>
        <w:t xml:space="preserve"> Б.М. Родная культура: мир детства и отрочества. Липецк, Рязань, 1997.– 384с.</w:t>
      </w:r>
    </w:p>
    <w:p w:rsidR="00AF3D0A" w:rsidRPr="000E6DA2" w:rsidRDefault="00AF3D0A" w:rsidP="00AF3D0A">
      <w:pPr>
        <w:numPr>
          <w:ilvl w:val="0"/>
          <w:numId w:val="3"/>
        </w:numPr>
        <w:spacing w:line="0" w:lineRule="auto"/>
        <w:jc w:val="both"/>
        <w:rPr>
          <w:color w:val="000000"/>
          <w:sz w:val="28"/>
          <w:szCs w:val="28"/>
        </w:rPr>
      </w:pPr>
      <w:r w:rsidRPr="000E6DA2">
        <w:rPr>
          <w:rStyle w:val="c23"/>
          <w:color w:val="000000"/>
          <w:sz w:val="28"/>
          <w:szCs w:val="28"/>
        </w:rPr>
        <w:t xml:space="preserve">Липецкая </w:t>
      </w:r>
      <w:proofErr w:type="spellStart"/>
      <w:r w:rsidRPr="000E6DA2">
        <w:rPr>
          <w:rStyle w:val="c23"/>
          <w:color w:val="000000"/>
          <w:sz w:val="28"/>
          <w:szCs w:val="28"/>
        </w:rPr>
        <w:t>Энциклопедия</w:t>
      </w:r>
      <w:proofErr w:type="gramStart"/>
      <w:r w:rsidRPr="000E6DA2">
        <w:rPr>
          <w:rStyle w:val="c23"/>
          <w:color w:val="000000"/>
          <w:sz w:val="28"/>
          <w:szCs w:val="28"/>
        </w:rPr>
        <w:t>:в</w:t>
      </w:r>
      <w:proofErr w:type="spellEnd"/>
      <w:proofErr w:type="gramEnd"/>
      <w:r w:rsidRPr="000E6DA2">
        <w:rPr>
          <w:rStyle w:val="c23"/>
          <w:color w:val="000000"/>
          <w:sz w:val="28"/>
          <w:szCs w:val="28"/>
        </w:rPr>
        <w:t xml:space="preserve"> 3 т./</w:t>
      </w:r>
      <w:proofErr w:type="spellStart"/>
      <w:r w:rsidRPr="000E6DA2">
        <w:rPr>
          <w:rStyle w:val="c23"/>
          <w:color w:val="000000"/>
          <w:sz w:val="28"/>
          <w:szCs w:val="28"/>
        </w:rPr>
        <w:t>Сост.:Шахов</w:t>
      </w:r>
      <w:proofErr w:type="spellEnd"/>
      <w:r w:rsidRPr="000E6DA2">
        <w:rPr>
          <w:rStyle w:val="c23"/>
          <w:color w:val="000000"/>
          <w:sz w:val="28"/>
          <w:szCs w:val="28"/>
        </w:rPr>
        <w:t xml:space="preserve"> </w:t>
      </w:r>
      <w:proofErr w:type="spellStart"/>
      <w:r w:rsidRPr="000E6DA2">
        <w:rPr>
          <w:rStyle w:val="c23"/>
          <w:color w:val="000000"/>
          <w:sz w:val="28"/>
          <w:szCs w:val="28"/>
        </w:rPr>
        <w:t>В.В.,Шальнев</w:t>
      </w:r>
      <w:proofErr w:type="spellEnd"/>
      <w:r w:rsidRPr="000E6DA2">
        <w:rPr>
          <w:rStyle w:val="c23"/>
          <w:color w:val="000000"/>
          <w:sz w:val="28"/>
          <w:szCs w:val="28"/>
        </w:rPr>
        <w:t xml:space="preserve"> Б.М. Липецк, 1998.</w:t>
      </w:r>
    </w:p>
    <w:p w:rsidR="00AF3D0A" w:rsidRPr="000E6DA2" w:rsidRDefault="00AF3D0A" w:rsidP="00AF3D0A">
      <w:pPr>
        <w:numPr>
          <w:ilvl w:val="0"/>
          <w:numId w:val="3"/>
        </w:numPr>
        <w:spacing w:line="0" w:lineRule="auto"/>
        <w:jc w:val="both"/>
        <w:rPr>
          <w:color w:val="000000"/>
          <w:sz w:val="28"/>
          <w:szCs w:val="28"/>
        </w:rPr>
      </w:pPr>
      <w:r w:rsidRPr="000E6DA2">
        <w:rPr>
          <w:rStyle w:val="c23"/>
          <w:color w:val="000000"/>
          <w:sz w:val="28"/>
          <w:szCs w:val="28"/>
        </w:rPr>
        <w:t>Липецкий энциклопедический словарь/Гл. Ред., сост. Шахов В.В.– Липецк: Липецкое изд-во, "ГЭЛИОН", 1994.– 510с.</w:t>
      </w:r>
    </w:p>
    <w:p w:rsidR="00AF3D0A" w:rsidRPr="000E6DA2" w:rsidRDefault="00AF3D0A" w:rsidP="00AF3D0A">
      <w:pPr>
        <w:numPr>
          <w:ilvl w:val="0"/>
          <w:numId w:val="3"/>
        </w:numPr>
        <w:spacing w:line="0" w:lineRule="auto"/>
        <w:rPr>
          <w:color w:val="000000"/>
          <w:sz w:val="28"/>
          <w:szCs w:val="28"/>
        </w:rPr>
      </w:pPr>
      <w:r w:rsidRPr="000E6DA2">
        <w:rPr>
          <w:rStyle w:val="c23"/>
          <w:color w:val="000000"/>
          <w:sz w:val="28"/>
          <w:szCs w:val="28"/>
        </w:rPr>
        <w:t>Краеведение в школе. - Педагогическая энциклопедия, т. 2, М., Советская энциклопедия, 1965, с. 518-520.</w:t>
      </w:r>
    </w:p>
    <w:p w:rsidR="00AF3D0A" w:rsidRPr="000E6DA2" w:rsidRDefault="00AF3D0A" w:rsidP="00AF3D0A">
      <w:pPr>
        <w:numPr>
          <w:ilvl w:val="0"/>
          <w:numId w:val="3"/>
        </w:numPr>
        <w:spacing w:line="0" w:lineRule="auto"/>
        <w:rPr>
          <w:color w:val="000000"/>
          <w:sz w:val="28"/>
          <w:szCs w:val="28"/>
        </w:rPr>
      </w:pPr>
      <w:r w:rsidRPr="000E6DA2">
        <w:rPr>
          <w:rStyle w:val="c23"/>
          <w:color w:val="000000"/>
          <w:sz w:val="28"/>
          <w:szCs w:val="28"/>
        </w:rPr>
        <w:t xml:space="preserve">Музейная коммуникация: модели, технологии, практики. – Москва, 2010. – 199 </w:t>
      </w:r>
      <w:proofErr w:type="gramStart"/>
      <w:r w:rsidRPr="000E6DA2">
        <w:rPr>
          <w:rStyle w:val="c23"/>
          <w:color w:val="000000"/>
          <w:sz w:val="28"/>
          <w:szCs w:val="28"/>
        </w:rPr>
        <w:t>с</w:t>
      </w:r>
      <w:proofErr w:type="gramEnd"/>
      <w:r w:rsidRPr="000E6DA2">
        <w:rPr>
          <w:rStyle w:val="c23"/>
          <w:color w:val="000000"/>
          <w:sz w:val="28"/>
          <w:szCs w:val="28"/>
        </w:rPr>
        <w:t>.</w:t>
      </w:r>
    </w:p>
    <w:p w:rsidR="00AF3D0A" w:rsidRPr="000E6DA2" w:rsidRDefault="00AF3D0A" w:rsidP="00AF3D0A">
      <w:pPr>
        <w:numPr>
          <w:ilvl w:val="0"/>
          <w:numId w:val="3"/>
        </w:numPr>
        <w:spacing w:line="0" w:lineRule="auto"/>
        <w:rPr>
          <w:color w:val="000000"/>
          <w:sz w:val="28"/>
          <w:szCs w:val="28"/>
        </w:rPr>
      </w:pPr>
      <w:proofErr w:type="spellStart"/>
      <w:r w:rsidRPr="000E6DA2">
        <w:rPr>
          <w:rStyle w:val="c23"/>
          <w:color w:val="000000"/>
          <w:sz w:val="28"/>
          <w:szCs w:val="28"/>
        </w:rPr>
        <w:t>Рубан</w:t>
      </w:r>
      <w:proofErr w:type="spellEnd"/>
      <w:r w:rsidRPr="000E6DA2">
        <w:rPr>
          <w:rStyle w:val="c23"/>
          <w:color w:val="000000"/>
          <w:sz w:val="28"/>
          <w:szCs w:val="28"/>
        </w:rPr>
        <w:t xml:space="preserve"> Н.И. </w:t>
      </w:r>
      <w:proofErr w:type="spellStart"/>
      <w:r w:rsidRPr="000E6DA2">
        <w:rPr>
          <w:rStyle w:val="c23"/>
          <w:color w:val="000000"/>
          <w:sz w:val="28"/>
          <w:szCs w:val="28"/>
        </w:rPr>
        <w:t>Музеология</w:t>
      </w:r>
      <w:proofErr w:type="spellEnd"/>
      <w:r w:rsidRPr="000E6DA2">
        <w:rPr>
          <w:rStyle w:val="c23"/>
          <w:color w:val="000000"/>
          <w:sz w:val="28"/>
          <w:szCs w:val="28"/>
        </w:rPr>
        <w:t>. Учебное пособие. Издание третье. Хабаровск, 2007</w:t>
      </w:r>
    </w:p>
    <w:p w:rsidR="00AF3D0A" w:rsidRPr="003E4339" w:rsidRDefault="00AF3D0A" w:rsidP="00AF3D0A"/>
    <w:p w:rsidR="000E6DA2" w:rsidRDefault="000E6DA2" w:rsidP="000E6DA2">
      <w:pPr>
        <w:shd w:val="clear" w:color="auto" w:fill="FFFFFF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Приложение 1.</w:t>
      </w:r>
    </w:p>
    <w:p w:rsidR="000E6DA2" w:rsidRDefault="000E6DA2" w:rsidP="000E6DA2">
      <w:pPr>
        <w:shd w:val="clear" w:color="auto" w:fill="FFFFFF"/>
        <w:jc w:val="right"/>
        <w:rPr>
          <w:b/>
          <w:bCs/>
          <w:color w:val="000000"/>
        </w:rPr>
      </w:pPr>
    </w:p>
    <w:p w:rsidR="00AF3D0A" w:rsidRPr="003E4339" w:rsidRDefault="00AF3D0A" w:rsidP="000E6DA2">
      <w:pPr>
        <w:jc w:val="right"/>
      </w:pPr>
    </w:p>
    <w:p w:rsidR="000E6DA2" w:rsidRPr="0043586B" w:rsidRDefault="000E6DA2" w:rsidP="000E6DA2">
      <w:pPr>
        <w:pStyle w:val="c3c6c56"/>
        <w:spacing w:before="0" w:beforeAutospacing="0" w:after="0" w:afterAutospacing="0" w:line="270" w:lineRule="atLeast"/>
        <w:ind w:firstLine="360"/>
        <w:jc w:val="center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Календарно-тематический  план к программе курса</w:t>
      </w:r>
    </w:p>
    <w:p w:rsidR="000E6DA2" w:rsidRPr="0043586B" w:rsidRDefault="000E6DA2" w:rsidP="000E6DA2">
      <w:pPr>
        <w:pStyle w:val="c3c6c56"/>
        <w:spacing w:before="0" w:beforeAutospacing="0" w:after="0" w:afterAutospacing="0" w:line="270" w:lineRule="atLeast"/>
        <w:ind w:firstLine="360"/>
        <w:jc w:val="center"/>
        <w:rPr>
          <w:color w:val="000000"/>
          <w:sz w:val="28"/>
          <w:szCs w:val="28"/>
        </w:rPr>
      </w:pPr>
      <w:r w:rsidRPr="0043586B">
        <w:rPr>
          <w:rStyle w:val="c14"/>
          <w:b/>
          <w:bCs/>
          <w:color w:val="000000"/>
          <w:sz w:val="28"/>
          <w:szCs w:val="28"/>
        </w:rPr>
        <w:t>«Музей своими руками»</w:t>
      </w:r>
    </w:p>
    <w:bookmarkStart w:id="2" w:name="6eda59c06d515dac74e6fedefc695508f2a1edb1"/>
    <w:p w:rsidR="000E6DA2" w:rsidRDefault="00D41722" w:rsidP="000E6DA2">
      <w:r>
        <w:fldChar w:fldCharType="begin"/>
      </w:r>
      <w:r w:rsidR="000E6DA2">
        <w:instrText xml:space="preserve"> HYPERLINK "http://nsportal.ru/shkola/dopolnitelnoe-obrazovanie/library/rabochaya-programma-shkolnyy-muzey" </w:instrText>
      </w:r>
      <w:r>
        <w:fldChar w:fldCharType="end"/>
      </w:r>
      <w:bookmarkStart w:id="3" w:name="2"/>
      <w:bookmarkEnd w:id="2"/>
      <w:r>
        <w:fldChar w:fldCharType="begin"/>
      </w:r>
      <w:r w:rsidR="000E6DA2">
        <w:instrText xml:space="preserve"> HYPERLINK "http://nsportal.ru/shkola/dopolnitelnoe-obrazovanie/library/rabochaya-programma-shkolnyy-muzey" </w:instrText>
      </w:r>
      <w:r>
        <w:fldChar w:fldCharType="end"/>
      </w:r>
      <w:bookmarkEnd w:id="3"/>
    </w:p>
    <w:tbl>
      <w:tblPr>
        <w:tblW w:w="9472" w:type="dxa"/>
        <w:tblCellMar>
          <w:left w:w="0" w:type="dxa"/>
          <w:right w:w="0" w:type="dxa"/>
        </w:tblCellMar>
        <w:tblLook w:val="0000"/>
      </w:tblPr>
      <w:tblGrid>
        <w:gridCol w:w="616"/>
        <w:gridCol w:w="1417"/>
        <w:gridCol w:w="4179"/>
        <w:gridCol w:w="1275"/>
        <w:gridCol w:w="1134"/>
        <w:gridCol w:w="851"/>
      </w:tblGrid>
      <w:tr w:rsidR="000E6DA2" w:rsidRPr="00CF61ED" w:rsidTr="0038108A">
        <w:trPr>
          <w:trHeight w:val="64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 xml:space="preserve">№ </w:t>
            </w:r>
            <w:proofErr w:type="spellStart"/>
            <w:proofErr w:type="gramStart"/>
            <w:r w:rsidRPr="00CF61ED">
              <w:rPr>
                <w:rStyle w:val="c1"/>
                <w:color w:val="000000"/>
              </w:rPr>
              <w:t>п</w:t>
            </w:r>
            <w:proofErr w:type="spellEnd"/>
            <w:proofErr w:type="gramEnd"/>
            <w:r w:rsidRPr="00CF61ED">
              <w:rPr>
                <w:rStyle w:val="c1"/>
                <w:color w:val="000000"/>
              </w:rPr>
              <w:t>/п.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Дата проведения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color w:val="000000"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proofErr w:type="spellStart"/>
            <w:r>
              <w:rPr>
                <w:rStyle w:val="c1"/>
                <w:color w:val="000000"/>
              </w:rPr>
              <w:t>Теорет-</w:t>
            </w:r>
            <w:r w:rsidRPr="00CF61ED">
              <w:rPr>
                <w:rStyle w:val="c1"/>
                <w:color w:val="000000"/>
              </w:rPr>
              <w:t>ие</w:t>
            </w:r>
            <w:proofErr w:type="spellEnd"/>
            <w:r w:rsidRPr="00CF61ED">
              <w:rPr>
                <w:rStyle w:val="c1"/>
                <w:color w:val="000000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proofErr w:type="spellStart"/>
            <w:r>
              <w:rPr>
                <w:rStyle w:val="c1"/>
                <w:color w:val="000000"/>
              </w:rPr>
              <w:t>Прак-</w:t>
            </w:r>
            <w:r w:rsidRPr="00CF61ED">
              <w:rPr>
                <w:rStyle w:val="c1"/>
                <w:color w:val="000000"/>
              </w:rPr>
              <w:t>ие</w:t>
            </w:r>
            <w:proofErr w:type="spellEnd"/>
            <w:r w:rsidRPr="00CF61ED">
              <w:rPr>
                <w:rStyle w:val="c1"/>
                <w:color w:val="000000"/>
              </w:rPr>
              <w:t xml:space="preserve">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  <w:r w:rsidRPr="00CF61ED">
              <w:rPr>
                <w:rStyle w:val="c1"/>
                <w:color w:val="000000"/>
              </w:rPr>
              <w:t>Всего</w:t>
            </w:r>
          </w:p>
        </w:tc>
      </w:tr>
      <w:tr w:rsidR="000E6DA2" w:rsidRPr="00CF61ED" w:rsidTr="0038108A">
        <w:trPr>
          <w:trHeight w:val="5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02-03</w:t>
            </w:r>
            <w:r w:rsidRPr="00CF61ED">
              <w:rPr>
                <w:rStyle w:val="c1"/>
                <w:color w:val="000000"/>
              </w:rPr>
              <w:t>.09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Цели и задачи курса. Вводный инструктаж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</w:tr>
      <w:tr w:rsidR="000E6DA2" w:rsidRPr="00CF61ED" w:rsidTr="0038108A">
        <w:trPr>
          <w:trHeight w:val="170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2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05-10</w:t>
            </w:r>
            <w:r w:rsidRPr="00CF61ED">
              <w:rPr>
                <w:rStyle w:val="c1"/>
                <w:color w:val="000000"/>
              </w:rPr>
              <w:t>.09</w:t>
            </w:r>
          </w:p>
          <w:p w:rsidR="000E6DA2" w:rsidRDefault="000E6DA2" w:rsidP="0038108A">
            <w:pPr>
              <w:pStyle w:val="c3"/>
              <w:spacing w:before="0" w:beforeAutospacing="0" w:after="0" w:afterAutospacing="0" w:line="270" w:lineRule="atLeas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12-17</w:t>
            </w:r>
            <w:r w:rsidRPr="00CF61ED">
              <w:rPr>
                <w:rStyle w:val="c1"/>
                <w:color w:val="000000"/>
              </w:rPr>
              <w:t>.09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19-24.09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4c3"/>
              <w:spacing w:before="0" w:beforeAutospacing="0" w:after="0" w:afterAutospacing="0" w:line="27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1.Всероссийское туристско-краеведческое движение обучающихся Российской Федерации «Отечество»</w:t>
            </w:r>
            <w:r w:rsidRPr="00CF61ED">
              <w:rPr>
                <w:rStyle w:val="c1"/>
                <w:color w:val="000000"/>
              </w:rPr>
              <w:t>.</w:t>
            </w:r>
          </w:p>
          <w:p w:rsidR="000E6DA2" w:rsidRPr="00CF61ED" w:rsidRDefault="000E6DA2" w:rsidP="0038108A">
            <w:pPr>
              <w:pStyle w:val="c4c3"/>
              <w:spacing w:before="0" w:beforeAutospacing="0" w:after="0" w:afterAutospacing="0" w:line="27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Целевые программы. Школьный музей как организационно-методический центр движения «Отечество» в школе. Местные и региональные программы и подпрограммы. «Моя родина – Липецкий край»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3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26-30</w:t>
            </w:r>
            <w:r w:rsidRPr="00CF61ED">
              <w:rPr>
                <w:rStyle w:val="c1"/>
                <w:color w:val="000000"/>
              </w:rPr>
              <w:t>.09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2. Наследие в школьном музее.</w:t>
            </w:r>
            <w:r w:rsidRPr="00CF61ED">
              <w:rPr>
                <w:rStyle w:val="c1"/>
                <w:color w:val="000000"/>
              </w:rPr>
              <w:t> Понятие об историко-культурном и природном наследии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"/>
                <w:color w:val="000000"/>
              </w:rPr>
              <w:t>2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03-08</w:t>
            </w:r>
            <w:r w:rsidRPr="00CF61ED">
              <w:rPr>
                <w:rStyle w:val="c1"/>
                <w:color w:val="000000"/>
              </w:rPr>
              <w:t>.10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4c3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CF61ED">
              <w:rPr>
                <w:rStyle w:val="c1"/>
                <w:color w:val="000000"/>
              </w:rPr>
              <w:t>Музеефикация</w:t>
            </w:r>
            <w:proofErr w:type="spellEnd"/>
            <w:r w:rsidRPr="00CF61ED">
              <w:rPr>
                <w:rStyle w:val="c1"/>
                <w:color w:val="000000"/>
              </w:rPr>
              <w:t xml:space="preserve"> объектов наследия как способ их охраны и использования.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2</w:t>
            </w:r>
          </w:p>
        </w:tc>
      </w:tr>
      <w:tr w:rsidR="000E6DA2" w:rsidRPr="00CF61ED" w:rsidTr="0038108A">
        <w:trPr>
          <w:trHeight w:val="75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10-15</w:t>
            </w:r>
            <w:r w:rsidRPr="00CF61ED">
              <w:rPr>
                <w:rStyle w:val="c1"/>
                <w:color w:val="000000"/>
              </w:rPr>
              <w:t>.10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3. Родной край в истории государства Российского.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 xml:space="preserve">История  заселения </w:t>
            </w:r>
            <w:proofErr w:type="spellStart"/>
            <w:r w:rsidRPr="00CF61ED">
              <w:rPr>
                <w:rStyle w:val="c1"/>
                <w:color w:val="000000"/>
              </w:rPr>
              <w:t>Тайшетского</w:t>
            </w:r>
            <w:proofErr w:type="spellEnd"/>
            <w:r w:rsidRPr="00CF61ED">
              <w:rPr>
                <w:rStyle w:val="c1"/>
                <w:color w:val="000000"/>
              </w:rPr>
              <w:t xml:space="preserve"> района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 xml:space="preserve">Первые упоминания местности в официальных источниках. </w:t>
            </w:r>
            <w:proofErr w:type="spellStart"/>
            <w:r w:rsidRPr="00CF61ED">
              <w:rPr>
                <w:rStyle w:val="c1"/>
                <w:color w:val="000000"/>
              </w:rPr>
              <w:t>Никоновская</w:t>
            </w:r>
            <w:proofErr w:type="spellEnd"/>
            <w:r w:rsidRPr="00CF61ED">
              <w:rPr>
                <w:rStyle w:val="c1"/>
                <w:color w:val="000000"/>
              </w:rPr>
              <w:t xml:space="preserve"> летопись. Этапы истории края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6</w:t>
            </w:r>
          </w:p>
        </w:tc>
      </w:tr>
      <w:tr w:rsidR="000E6DA2" w:rsidRPr="00CF61ED" w:rsidTr="0038108A">
        <w:trPr>
          <w:trHeight w:val="75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 w:rsidRPr="00CF61ED">
              <w:rPr>
                <w:rStyle w:val="c1c14c47"/>
                <w:b/>
                <w:bCs/>
                <w:i/>
                <w:iCs/>
                <w:color w:val="000000"/>
              </w:rPr>
              <w:t>По плану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 w:rsidRPr="00CF61ED">
              <w:rPr>
                <w:rStyle w:val="c1c14c47"/>
                <w:b/>
                <w:bCs/>
                <w:i/>
                <w:iCs/>
                <w:color w:val="000000"/>
              </w:rPr>
              <w:t>Экскурсионные поездки по родному краю</w:t>
            </w:r>
            <w:r w:rsidRPr="00CF61ED">
              <w:rPr>
                <w:rStyle w:val="c1c47"/>
                <w:i/>
                <w:iCs/>
                <w:color w:val="000000"/>
              </w:rPr>
              <w:t>. Проведение инструктажа.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</w:p>
        </w:tc>
      </w:tr>
      <w:tr w:rsidR="000E6DA2" w:rsidRPr="00CF61ED" w:rsidTr="0038108A">
        <w:trPr>
          <w:trHeight w:val="75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17-22</w:t>
            </w:r>
            <w:r w:rsidRPr="00CF61ED">
              <w:rPr>
                <w:rStyle w:val="c1"/>
                <w:color w:val="000000"/>
              </w:rPr>
              <w:t>.10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40" w:lineRule="atLeast"/>
              <w:rPr>
                <w:rStyle w:val="c1c14"/>
                <w:b/>
                <w:bCs/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4. Функции школьного музея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 w:rsidRPr="00CF61ED">
              <w:rPr>
                <w:rStyle w:val="c1c14"/>
                <w:bCs/>
              </w:rPr>
              <w:t>Тестирование по теме: «Школьный музей – как фактор формирования общественной активности учащихся»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2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9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24-29</w:t>
            </w:r>
            <w:r w:rsidRPr="00CF61ED">
              <w:rPr>
                <w:rStyle w:val="c1"/>
                <w:color w:val="000000"/>
              </w:rPr>
              <w:t>.10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31.10-05.</w:t>
            </w:r>
            <w:r w:rsidRPr="00CF61ED">
              <w:rPr>
                <w:rStyle w:val="c1"/>
                <w:color w:val="000000"/>
              </w:rPr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5. Организация школьного музея.</w:t>
            </w:r>
            <w:r w:rsidRPr="00CF61ED">
              <w:rPr>
                <w:rStyle w:val="c1"/>
                <w:color w:val="000000"/>
              </w:rPr>
              <w:t> Музей как общественное учебно-исследовательское объединение учащихся. Формы организации, ролевые функции, права и обязанности актива школьного музея. Учредительные документы школьного музея. Совет музея.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4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11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10-0</w:t>
            </w:r>
            <w:r w:rsidRPr="00CF61ED">
              <w:rPr>
                <w:rStyle w:val="c1"/>
                <w:color w:val="000000"/>
              </w:rPr>
              <w:t>5.11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07-1</w:t>
            </w:r>
            <w:r w:rsidRPr="00CF61ED">
              <w:rPr>
                <w:rStyle w:val="c1"/>
                <w:color w:val="000000"/>
              </w:rPr>
              <w:t>2.11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 xml:space="preserve">6. Моя семья и родной </w:t>
            </w:r>
            <w:r w:rsidRPr="00B6004A">
              <w:rPr>
                <w:rStyle w:val="c1c14"/>
                <w:b/>
                <w:bCs/>
                <w:color w:val="000000"/>
              </w:rPr>
              <w:t>край</w:t>
            </w:r>
            <w:r w:rsidRPr="00B6004A">
              <w:rPr>
                <w:rStyle w:val="c1"/>
                <w:color w:val="000000"/>
              </w:rPr>
              <w:t>. Семейные предания, традиции</w:t>
            </w:r>
            <w:r w:rsidRPr="00CF61ED">
              <w:rPr>
                <w:rStyle w:val="c1"/>
                <w:color w:val="000000"/>
              </w:rPr>
              <w:t xml:space="preserve"> и реликвии. Семейный архив. Памятные события в истории семьи.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"/>
                <w:color w:val="000000"/>
              </w:rPr>
              <w:t>4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13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14-1</w:t>
            </w:r>
            <w:r w:rsidRPr="00CF61ED">
              <w:rPr>
                <w:rStyle w:val="c1"/>
                <w:color w:val="000000"/>
              </w:rPr>
              <w:t>9.11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21-6</w:t>
            </w:r>
            <w:r w:rsidRPr="00CF61ED">
              <w:rPr>
                <w:rStyle w:val="c1"/>
                <w:color w:val="000000"/>
              </w:rPr>
              <w:t>6.1</w:t>
            </w:r>
            <w:r>
              <w:rPr>
                <w:rStyle w:val="c1"/>
                <w:color w:val="000000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4c3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 w:rsidRPr="00CF61ED">
              <w:rPr>
                <w:rStyle w:val="c1"/>
                <w:color w:val="000000"/>
              </w:rPr>
              <w:t>Биографии членов семьи, рода. Составление родословных таблиц. Описание семейного архива и семейных реликвий.</w:t>
            </w:r>
          </w:p>
          <w:p w:rsidR="000E6DA2" w:rsidRPr="00CF61ED" w:rsidRDefault="000E6DA2" w:rsidP="0038108A">
            <w:pPr>
              <w:pStyle w:val="c4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Контрольные вопросы по теме «Учредительные документы школьного музея»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4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15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2</w:t>
            </w:r>
            <w:r w:rsidRPr="00CF61ED">
              <w:rPr>
                <w:rStyle w:val="c1"/>
                <w:color w:val="000000"/>
              </w:rPr>
              <w:t>8</w:t>
            </w:r>
            <w:r>
              <w:rPr>
                <w:rStyle w:val="c1"/>
                <w:color w:val="000000"/>
              </w:rPr>
              <w:t>.11-0</w:t>
            </w:r>
            <w:r w:rsidRPr="00CF61ED">
              <w:rPr>
                <w:rStyle w:val="c1"/>
                <w:color w:val="000000"/>
              </w:rPr>
              <w:t>3.12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05-1</w:t>
            </w:r>
            <w:r w:rsidRPr="00CF61ED">
              <w:rPr>
                <w:rStyle w:val="c1"/>
                <w:color w:val="000000"/>
              </w:rPr>
              <w:t>0.12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7. Наша школа в истории края</w:t>
            </w:r>
            <w:r w:rsidRPr="00CF61ED">
              <w:rPr>
                <w:rStyle w:val="c1"/>
                <w:color w:val="000000"/>
              </w:rPr>
              <w:t> История школы.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 xml:space="preserve">Школьные традиции и достопримечательности. Учителя и выпускники школы, их след в истории области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"/>
                <w:color w:val="000000"/>
              </w:rPr>
              <w:t>4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17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12-1</w:t>
            </w:r>
            <w:r w:rsidRPr="00CF61ED">
              <w:rPr>
                <w:rStyle w:val="c1"/>
                <w:color w:val="000000"/>
              </w:rPr>
              <w:t>7.12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19-24</w:t>
            </w:r>
            <w:r w:rsidRPr="00CF61ED">
              <w:rPr>
                <w:rStyle w:val="c1"/>
                <w:color w:val="000000"/>
              </w:rPr>
              <w:t>.</w:t>
            </w:r>
            <w:r>
              <w:rPr>
                <w:rStyle w:val="c1"/>
                <w:color w:val="000000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4c3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 w:rsidRPr="00CF61ED">
              <w:rPr>
                <w:rStyle w:val="c1"/>
                <w:color w:val="000000"/>
              </w:rPr>
              <w:t>Летопись школы. Школьный музей и архив. Источники по истории школы в районных и  областных  архивах.</w:t>
            </w:r>
          </w:p>
          <w:p w:rsidR="000E6DA2" w:rsidRPr="00CF61ED" w:rsidRDefault="000E6DA2" w:rsidP="0038108A">
            <w:pPr>
              <w:pStyle w:val="c4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Проект «Наша школа в истории Иркутской области»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4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11-1</w:t>
            </w:r>
            <w:r w:rsidRPr="00CF61ED">
              <w:rPr>
                <w:rStyle w:val="c1"/>
                <w:color w:val="000000"/>
              </w:rPr>
              <w:t>4.01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8. Комплектование фондов школьного музея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Организация поисково-собирательской работы. Выбор темы музейно-краеведческого исследования.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2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16.01-2</w:t>
            </w:r>
            <w:r w:rsidRPr="00CF61ED">
              <w:rPr>
                <w:rStyle w:val="c1"/>
                <w:color w:val="000000"/>
              </w:rPr>
              <w:t>1.0</w:t>
            </w:r>
            <w:r>
              <w:rPr>
                <w:rStyle w:val="c1"/>
                <w:color w:val="000000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 xml:space="preserve">Изучение события, явления. </w:t>
            </w:r>
            <w:r w:rsidRPr="00CF61ED">
              <w:rPr>
                <w:rStyle w:val="c1"/>
                <w:color w:val="000000"/>
              </w:rPr>
              <w:lastRenderedPageBreak/>
              <w:t>Выявление и сбор предметов музейного значения. Меры безопасности в процессе походов, экспедиций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2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lastRenderedPageBreak/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23-2</w:t>
            </w:r>
            <w:r w:rsidRPr="00CF61ED">
              <w:rPr>
                <w:rStyle w:val="c1"/>
                <w:color w:val="000000"/>
              </w:rPr>
              <w:t>8.0</w:t>
            </w:r>
            <w:r>
              <w:rPr>
                <w:rStyle w:val="c1"/>
                <w:color w:val="000000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>
              <w:rPr>
                <w:rStyle w:val="c1c14"/>
                <w:b/>
                <w:bCs/>
                <w:color w:val="000000"/>
              </w:rPr>
              <w:t xml:space="preserve">9. </w:t>
            </w:r>
            <w:r w:rsidRPr="00CF61ED">
              <w:rPr>
                <w:rStyle w:val="c1c14"/>
                <w:b/>
                <w:bCs/>
                <w:color w:val="000000"/>
              </w:rPr>
              <w:t>Фонды школьного музея</w:t>
            </w:r>
            <w:r w:rsidRPr="00CF61ED">
              <w:rPr>
                <w:rStyle w:val="c1"/>
                <w:color w:val="000000"/>
              </w:rPr>
              <w:t> Структура  и состав собрания школьного музея: основной и научно-вспомогательные фонды, музейные коллекции.</w:t>
            </w:r>
          </w:p>
          <w:p w:rsidR="000E6DA2" w:rsidRDefault="000E6DA2" w:rsidP="0038108A">
            <w:pPr>
              <w:pStyle w:val="c3"/>
              <w:spacing w:before="0" w:beforeAutospacing="0" w:after="0" w:afterAutospacing="0" w:line="0" w:lineRule="atLeast"/>
              <w:rPr>
                <w:rStyle w:val="c1c14"/>
                <w:b/>
                <w:bCs/>
              </w:rPr>
            </w:pPr>
            <w:r w:rsidRPr="00CF61ED">
              <w:rPr>
                <w:rStyle w:val="c1c14"/>
                <w:b/>
                <w:bCs/>
              </w:rPr>
              <w:t>Тестирование по теме «Структура и состав школьного музея»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2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30.01-0</w:t>
            </w:r>
            <w:r w:rsidRPr="00CF61ED">
              <w:rPr>
                <w:rStyle w:val="c1"/>
                <w:color w:val="000000"/>
              </w:rPr>
              <w:t>4.02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Организация учёта фондов школьного музея. Обеспечение сохранности музейных предметов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2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06-1</w:t>
            </w:r>
            <w:r w:rsidRPr="00CF61ED">
              <w:rPr>
                <w:rStyle w:val="c1"/>
                <w:color w:val="000000"/>
              </w:rPr>
              <w:t>1.02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10. Учёт и описание музейных предметов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Задачи учета и научного описания музейных предметов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2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13.02-1</w:t>
            </w:r>
            <w:r w:rsidRPr="00CF61ED">
              <w:rPr>
                <w:rStyle w:val="c1"/>
                <w:color w:val="000000"/>
              </w:rPr>
              <w:t>8.02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 w:rsidRPr="00CF61ED">
              <w:rPr>
                <w:rStyle w:val="c1"/>
                <w:color w:val="000000"/>
              </w:rPr>
              <w:t>Система учета музейных фондов: главная инвентарная книга, паспорта музейных предметов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"/>
              </w:rPr>
              <w:t>Контрольные вопросы по теме «Система учета музейных фондов»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2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20-25</w:t>
            </w:r>
            <w:r w:rsidRPr="00CF61ED">
              <w:rPr>
                <w:rStyle w:val="c1"/>
                <w:color w:val="000000"/>
              </w:rPr>
              <w:t>.0</w:t>
            </w:r>
            <w:r>
              <w:rPr>
                <w:rStyle w:val="c1"/>
                <w:color w:val="000000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11.Экспозиция школьного музея.</w:t>
            </w:r>
            <w:r w:rsidRPr="00CF61ED">
              <w:rPr>
                <w:rStyle w:val="c1"/>
                <w:color w:val="000000"/>
              </w:rPr>
              <w:t> Концепция экспозиции школьного музея. Виды экспозиций: тематическая, систематическая, монографическая, ансамблевая экспозиция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2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27.02-0</w:t>
            </w:r>
            <w:r w:rsidRPr="00CF61ED">
              <w:rPr>
                <w:rStyle w:val="c1"/>
                <w:color w:val="000000"/>
              </w:rPr>
              <w:t>4.03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12.Тексты в музейной экспозиции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2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27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28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06-1</w:t>
            </w:r>
            <w:r w:rsidRPr="00CF61ED">
              <w:rPr>
                <w:rStyle w:val="c1"/>
                <w:color w:val="000000"/>
              </w:rPr>
              <w:t>1.03</w:t>
            </w:r>
          </w:p>
          <w:p w:rsidR="000E6DA2" w:rsidRDefault="000E6DA2" w:rsidP="0038108A">
            <w:pPr>
              <w:pStyle w:val="c3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13-18</w:t>
            </w:r>
            <w:r w:rsidRPr="00CF61ED">
              <w:rPr>
                <w:rStyle w:val="c1"/>
                <w:color w:val="000000"/>
              </w:rPr>
              <w:t>.0</w:t>
            </w:r>
            <w:r>
              <w:rPr>
                <w:rStyle w:val="c1"/>
                <w:color w:val="000000"/>
              </w:rPr>
              <w:t>3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20-25.03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13. Военная слава земляков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rStyle w:val="c1"/>
                <w:color w:val="000000"/>
              </w:rPr>
            </w:pPr>
            <w:r w:rsidRPr="00CF61ED">
              <w:rPr>
                <w:rStyle w:val="c1"/>
                <w:color w:val="000000"/>
              </w:rPr>
              <w:t>Военные традиции земляков. Жители родного края – участники ВОВ и других военных действий. Выпускники школы в рядах Вооруженных Сил России. Военные реликвии семьи.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Проект по теме «Великая Отечественная война – взгляд из 21 века»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 Книги  Памяти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6</w:t>
            </w:r>
          </w:p>
        </w:tc>
      </w:tr>
      <w:tr w:rsidR="000E6DA2" w:rsidRPr="00CF61ED" w:rsidTr="0038108A">
        <w:trPr>
          <w:trHeight w:val="4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"/>
                <w:color w:val="000000"/>
              </w:rPr>
              <w:t>03-08</w:t>
            </w:r>
            <w:r w:rsidRPr="00CF61ED">
              <w:rPr>
                <w:rStyle w:val="c1"/>
                <w:color w:val="000000"/>
              </w:rPr>
              <w:t>.04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14. Экскурсионная работа в школьном музее</w:t>
            </w:r>
            <w:r w:rsidRPr="00CF61ED">
              <w:rPr>
                <w:rStyle w:val="c1"/>
                <w:color w:val="000000"/>
              </w:rPr>
              <w:t>.  Экскурсия как форма популяризации историко-культурного наследия музейными средствами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0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"/>
                <w:color w:val="000000"/>
              </w:rPr>
              <w:t>2</w:t>
            </w:r>
          </w:p>
        </w:tc>
      </w:tr>
      <w:tr w:rsidR="000E6DA2" w:rsidRPr="00CF61ED" w:rsidTr="0038108A">
        <w:trPr>
          <w:trHeight w:val="107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r>
              <w:t>10-15</w:t>
            </w:r>
            <w:r w:rsidRPr="00CF61ED">
              <w:t>.04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rStyle w:val="c1"/>
                <w:color w:val="000000"/>
              </w:rPr>
            </w:pPr>
            <w:r w:rsidRPr="00CF61ED">
              <w:rPr>
                <w:rStyle w:val="c1"/>
                <w:color w:val="000000"/>
              </w:rPr>
              <w:t xml:space="preserve">Виды экскурсий: </w:t>
            </w:r>
            <w:proofErr w:type="gramStart"/>
            <w:r w:rsidRPr="00CF61ED">
              <w:rPr>
                <w:rStyle w:val="c1"/>
                <w:color w:val="000000"/>
              </w:rPr>
              <w:t>обзорная</w:t>
            </w:r>
            <w:proofErr w:type="gramEnd"/>
            <w:r w:rsidRPr="00CF61ED">
              <w:rPr>
                <w:rStyle w:val="c1"/>
                <w:color w:val="000000"/>
              </w:rPr>
              <w:t>, тематическая, учебная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27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Тестирование по теме: «Виды экскурсий»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27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2</w:t>
            </w:r>
          </w:p>
        </w:tc>
      </w:tr>
      <w:tr w:rsidR="000E6DA2" w:rsidRPr="00CF61ED" w:rsidTr="0038108A">
        <w:trPr>
          <w:trHeight w:val="50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lastRenderedPageBreak/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r>
              <w:t>17-22</w:t>
            </w:r>
            <w:r w:rsidRPr="00CF61ED">
              <w:t>.04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160" w:lineRule="atLeast"/>
              <w:rPr>
                <w:color w:val="000000"/>
              </w:rPr>
            </w:pPr>
            <w:r w:rsidRPr="00CF61ED">
              <w:rPr>
                <w:rStyle w:val="c1c14"/>
                <w:b/>
                <w:bCs/>
                <w:color w:val="000000"/>
              </w:rPr>
              <w:t>Итоговое занятие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160" w:lineRule="atLeast"/>
              <w:jc w:val="center"/>
            </w:pPr>
            <w:r>
              <w:rPr>
                <w:rStyle w:val="c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160" w:lineRule="atLeast"/>
              <w:jc w:val="center"/>
              <w:rPr>
                <w:rStyle w:val="c1"/>
              </w:rPr>
            </w:pPr>
            <w:r>
              <w:rPr>
                <w:rStyle w:val="c1"/>
              </w:rPr>
              <w:t>1</w:t>
            </w:r>
          </w:p>
          <w:p w:rsidR="000E6DA2" w:rsidRPr="00CF61ED" w:rsidRDefault="000E6DA2" w:rsidP="0038108A">
            <w:pPr>
              <w:pStyle w:val="c3c6"/>
              <w:spacing w:before="0" w:beforeAutospacing="0" w:after="0" w:afterAutospacing="0" w:line="160" w:lineRule="atLeast"/>
              <w:jc w:val="center"/>
              <w:rPr>
                <w:rStyle w:val="c1"/>
              </w:rPr>
            </w:pPr>
          </w:p>
          <w:p w:rsidR="000E6DA2" w:rsidRPr="00CF61ED" w:rsidRDefault="000E6DA2" w:rsidP="0038108A">
            <w:pPr>
              <w:pStyle w:val="c3c6"/>
              <w:spacing w:before="0" w:beforeAutospacing="0" w:after="0" w:afterAutospacing="0" w:line="160" w:lineRule="atLeast"/>
              <w:jc w:val="center"/>
            </w:pPr>
          </w:p>
        </w:tc>
      </w:tr>
      <w:tr w:rsidR="000E6DA2" w:rsidRPr="00CF61ED" w:rsidTr="0038108A">
        <w:trPr>
          <w:trHeight w:val="50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Default="000E6DA2" w:rsidP="0038108A">
            <w:r>
              <w:t>24.04-06.05</w:t>
            </w:r>
          </w:p>
          <w:p w:rsidR="000E6DA2" w:rsidRPr="00CF61ED" w:rsidRDefault="000E6DA2" w:rsidP="0038108A">
            <w:r>
              <w:t>08.05-13</w:t>
            </w:r>
            <w:r w:rsidRPr="00CF61ED">
              <w:t>.05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16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Индивидуальные консультации по темам проектов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</w:pPr>
            <w:r>
              <w:t>6</w:t>
            </w:r>
          </w:p>
        </w:tc>
      </w:tr>
      <w:tr w:rsidR="000E6DA2" w:rsidRPr="00CF61ED" w:rsidTr="0038108A">
        <w:trPr>
          <w:trHeight w:val="73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r w:rsidRPr="00D56B12">
              <w:rPr>
                <w:b/>
                <w:i/>
              </w:rPr>
              <w:t>По плану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Заседание Совета и актива школьного музея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</w:tr>
      <w:tr w:rsidR="000E6DA2" w:rsidRPr="00CF61ED" w:rsidTr="0038108A">
        <w:trPr>
          <w:trHeight w:val="55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D56B12" w:rsidRDefault="000E6DA2" w:rsidP="0038108A">
            <w:pPr>
              <w:rPr>
                <w:b/>
                <w:i/>
              </w:rPr>
            </w:pPr>
            <w:r w:rsidRPr="00D56B12">
              <w:rPr>
                <w:b/>
                <w:i/>
              </w:rPr>
              <w:t>По плану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Городские и районные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</w:tr>
      <w:tr w:rsidR="000E6DA2" w:rsidRPr="00CF61ED" w:rsidTr="0038108A">
        <w:trPr>
          <w:trHeight w:val="70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jc w:val="center"/>
              <w:rPr>
                <w:rStyle w:val="c1"/>
                <w:color w:val="000000"/>
              </w:rPr>
            </w:pPr>
            <w:r w:rsidRPr="00CF61ED">
              <w:rPr>
                <w:rStyle w:val="c1"/>
                <w:color w:val="000000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r>
              <w:t>15-20</w:t>
            </w:r>
            <w:r w:rsidRPr="00CF61ED">
              <w:t>.05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 w:rsidRPr="00CF61ED">
              <w:rPr>
                <w:rStyle w:val="c1"/>
                <w:color w:val="000000"/>
              </w:rPr>
              <w:t xml:space="preserve">Итоговая аттестация: </w:t>
            </w:r>
          </w:p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 w:rsidRPr="00CF61ED">
              <w:rPr>
                <w:rStyle w:val="c1"/>
                <w:color w:val="000000"/>
              </w:rPr>
              <w:t>Тест по теме «Музейное дело»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</w:tr>
      <w:tr w:rsidR="000E6DA2" w:rsidRPr="00CF61ED" w:rsidTr="0038108A">
        <w:trPr>
          <w:trHeight w:val="40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rPr>
                <w:color w:val="444444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CF61ED">
              <w:rPr>
                <w:rStyle w:val="c1"/>
                <w:color w:val="000000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DA2" w:rsidRPr="00CF61ED" w:rsidRDefault="000E6DA2" w:rsidP="0038108A">
            <w:pPr>
              <w:pStyle w:val="c3c6"/>
              <w:spacing w:before="0" w:beforeAutospacing="0" w:after="0" w:afterAutospacing="0" w:line="0" w:lineRule="atLeast"/>
              <w:jc w:val="center"/>
            </w:pPr>
            <w:r w:rsidRPr="00CF61ED">
              <w:rPr>
                <w:rStyle w:val="c0"/>
              </w:rPr>
              <w:t>70</w:t>
            </w:r>
          </w:p>
        </w:tc>
      </w:tr>
    </w:tbl>
    <w:p w:rsidR="000E6DA2" w:rsidRDefault="000E6DA2" w:rsidP="000E6DA2">
      <w:pPr>
        <w:pStyle w:val="c3c6"/>
        <w:spacing w:before="0" w:beforeAutospacing="0" w:after="0" w:afterAutospacing="0" w:line="270" w:lineRule="atLeast"/>
        <w:rPr>
          <w:rStyle w:val="c14"/>
          <w:b/>
          <w:bCs/>
          <w:color w:val="000000"/>
        </w:rPr>
      </w:pPr>
    </w:p>
    <w:p w:rsidR="000E6DA2" w:rsidRDefault="000E6DA2" w:rsidP="000E6DA2">
      <w:pPr>
        <w:pStyle w:val="c3c6"/>
        <w:spacing w:before="0" w:beforeAutospacing="0" w:after="0" w:afterAutospacing="0" w:line="270" w:lineRule="atLeast"/>
        <w:jc w:val="center"/>
        <w:rPr>
          <w:rStyle w:val="c14"/>
          <w:b/>
          <w:bCs/>
          <w:color w:val="000000"/>
        </w:rPr>
      </w:pPr>
    </w:p>
    <w:p w:rsidR="00AF3D0A" w:rsidRPr="003E4339" w:rsidRDefault="00AF3D0A" w:rsidP="00AF3D0A"/>
    <w:p w:rsidR="000E6DA2" w:rsidRDefault="000E6DA2" w:rsidP="000E6DA2">
      <w:pPr>
        <w:shd w:val="clear" w:color="auto" w:fill="FFFFFF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Приложение 2.</w:t>
      </w:r>
    </w:p>
    <w:p w:rsidR="000E6DA2" w:rsidRPr="007048D5" w:rsidRDefault="000E6DA2" w:rsidP="000E6DA2"/>
    <w:p w:rsidR="000E6DA2" w:rsidRDefault="000E6DA2" w:rsidP="000E6DA2">
      <w:pPr>
        <w:jc w:val="center"/>
        <w:rPr>
          <w:sz w:val="28"/>
          <w:szCs w:val="28"/>
        </w:rPr>
      </w:pPr>
      <w:r w:rsidRPr="00E64596">
        <w:rPr>
          <w:rFonts w:eastAsia="Yu Gothic Medium"/>
          <w:b/>
          <w:sz w:val="28"/>
          <w:szCs w:val="28"/>
        </w:rPr>
        <w:t>Диагностическая карта</w:t>
      </w:r>
      <w:r>
        <w:rPr>
          <w:sz w:val="28"/>
          <w:szCs w:val="28"/>
        </w:rPr>
        <w:t xml:space="preserve"> </w:t>
      </w:r>
    </w:p>
    <w:p w:rsidR="000E6DA2" w:rsidRPr="00E64596" w:rsidRDefault="000E6DA2" w:rsidP="000E6DA2">
      <w:pPr>
        <w:jc w:val="center"/>
        <w:rPr>
          <w:sz w:val="28"/>
          <w:szCs w:val="28"/>
        </w:rPr>
      </w:pPr>
    </w:p>
    <w:tbl>
      <w:tblPr>
        <w:tblStyle w:val="aa"/>
        <w:tblW w:w="11199" w:type="dxa"/>
        <w:tblInd w:w="-1168" w:type="dxa"/>
        <w:tblLayout w:type="fixed"/>
        <w:tblLook w:val="04A0"/>
      </w:tblPr>
      <w:tblGrid>
        <w:gridCol w:w="442"/>
        <w:gridCol w:w="976"/>
        <w:gridCol w:w="1276"/>
        <w:gridCol w:w="1417"/>
        <w:gridCol w:w="1701"/>
        <w:gridCol w:w="1276"/>
        <w:gridCol w:w="1276"/>
        <w:gridCol w:w="1417"/>
        <w:gridCol w:w="1418"/>
      </w:tblGrid>
      <w:tr w:rsidR="000E6DA2" w:rsidRPr="00E64596" w:rsidTr="0038108A">
        <w:tc>
          <w:tcPr>
            <w:tcW w:w="442" w:type="dxa"/>
            <w:vMerge w:val="restart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 w:rsidRPr="00E64596">
              <w:rPr>
                <w:rFonts w:ascii="Times New Roman" w:eastAsia="Yu Gothic Medium" w:hAnsi="Times New Roman"/>
                <w:sz w:val="18"/>
                <w:szCs w:val="18"/>
              </w:rPr>
              <w:t>%</w:t>
            </w:r>
          </w:p>
        </w:tc>
        <w:tc>
          <w:tcPr>
            <w:tcW w:w="976" w:type="dxa"/>
            <w:vMerge w:val="restart"/>
            <w:shd w:val="clear" w:color="auto" w:fill="auto"/>
          </w:tcPr>
          <w:p w:rsidR="000E6DA2" w:rsidRPr="00E64596" w:rsidRDefault="000E6DA2" w:rsidP="0038108A">
            <w:pPr>
              <w:pStyle w:val="a4"/>
              <w:jc w:val="center"/>
              <w:rPr>
                <w:rFonts w:ascii="Times New Roman" w:eastAsia="Yu Gothic Medium" w:hAnsi="Times New Roman"/>
                <w:sz w:val="18"/>
                <w:szCs w:val="18"/>
              </w:rPr>
            </w:pPr>
            <w:r w:rsidRPr="00E64596">
              <w:rPr>
                <w:rFonts w:ascii="Times New Roman" w:eastAsia="Yu Gothic Medium" w:hAnsi="Times New Roman"/>
                <w:sz w:val="18"/>
                <w:szCs w:val="18"/>
              </w:rPr>
              <w:t>Фамилия, имя</w:t>
            </w:r>
          </w:p>
          <w:p w:rsidR="000E6DA2" w:rsidRPr="00E64596" w:rsidRDefault="000E6DA2" w:rsidP="0038108A">
            <w:pPr>
              <w:pStyle w:val="a4"/>
              <w:jc w:val="center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0E6DA2" w:rsidRPr="00E64596" w:rsidRDefault="000E6DA2" w:rsidP="000E6DA2">
            <w:pPr>
              <w:pStyle w:val="a4"/>
              <w:jc w:val="center"/>
              <w:rPr>
                <w:rFonts w:ascii="Times New Roman" w:eastAsia="Yu Gothic Medium" w:hAnsi="Times New Roman"/>
                <w:sz w:val="18"/>
                <w:szCs w:val="18"/>
              </w:rPr>
            </w:pPr>
            <w:r w:rsidRPr="00E64596">
              <w:rPr>
                <w:rFonts w:ascii="Times New Roman" w:eastAsia="Yu Gothic Medium" w:hAnsi="Times New Roman"/>
                <w:sz w:val="18"/>
                <w:szCs w:val="18"/>
              </w:rPr>
              <w:t xml:space="preserve">Учащиеся знают способы и приемы </w:t>
            </w:r>
            <w:r>
              <w:rPr>
                <w:rFonts w:ascii="Times New Roman" w:eastAsia="Yu Gothic Medium" w:hAnsi="Times New Roman"/>
                <w:sz w:val="18"/>
                <w:szCs w:val="18"/>
              </w:rPr>
              <w:t>поисковой работы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E6DA2" w:rsidRPr="00E64596" w:rsidRDefault="000E6DA2" w:rsidP="000E6DA2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4596">
              <w:rPr>
                <w:rFonts w:ascii="Times New Roman" w:hAnsi="Times New Roman"/>
                <w:sz w:val="18"/>
                <w:szCs w:val="18"/>
              </w:rPr>
              <w:t>Умеют изготавливать буклеты</w:t>
            </w:r>
            <w:r>
              <w:rPr>
                <w:rFonts w:ascii="Times New Roman" w:hAnsi="Times New Roman"/>
                <w:sz w:val="18"/>
                <w:szCs w:val="18"/>
              </w:rPr>
              <w:t>, экспозиции музея</w:t>
            </w:r>
            <w:r w:rsidRPr="00E6459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E6DA2" w:rsidRPr="00E64596" w:rsidRDefault="000E6DA2" w:rsidP="0038108A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4596">
              <w:rPr>
                <w:rFonts w:ascii="Times New Roman" w:hAnsi="Times New Roman"/>
                <w:sz w:val="18"/>
                <w:szCs w:val="18"/>
              </w:rPr>
              <w:t>Имеют опыт трудовой и организаторской деятельности</w:t>
            </w:r>
          </w:p>
          <w:p w:rsidR="000E6DA2" w:rsidRPr="00E64596" w:rsidRDefault="000E6DA2" w:rsidP="0038108A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0E6DA2" w:rsidRPr="00E64596" w:rsidRDefault="000E6DA2" w:rsidP="000E6DA2">
            <w:pPr>
              <w:pStyle w:val="a4"/>
              <w:jc w:val="center"/>
              <w:rPr>
                <w:rFonts w:ascii="Times New Roman" w:eastAsia="Yu Gothic Medium" w:hAnsi="Times New Roman"/>
                <w:sz w:val="18"/>
                <w:szCs w:val="18"/>
              </w:rPr>
            </w:pPr>
            <w:r w:rsidRPr="00E64596">
              <w:rPr>
                <w:rFonts w:ascii="Times New Roman" w:eastAsia="Yu Gothic Medium" w:hAnsi="Times New Roman"/>
                <w:sz w:val="18"/>
                <w:szCs w:val="18"/>
              </w:rPr>
              <w:t>Взаимодействие в коллектив</w:t>
            </w:r>
            <w:r>
              <w:rPr>
                <w:rFonts w:ascii="Times New Roman" w:eastAsia="Yu Gothic Medium" w:hAnsi="Times New Roman"/>
                <w:sz w:val="18"/>
                <w:szCs w:val="18"/>
              </w:rPr>
              <w:t>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E6DA2" w:rsidRPr="00E64596" w:rsidRDefault="000E6DA2" w:rsidP="0038108A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4596">
              <w:rPr>
                <w:rFonts w:ascii="Times New Roman" w:eastAsia="Yu Gothic Medium" w:hAnsi="Times New Roman"/>
                <w:sz w:val="18"/>
                <w:szCs w:val="18"/>
              </w:rPr>
              <w:t xml:space="preserve">Интерес к </w:t>
            </w:r>
            <w:r w:rsidRPr="00E64596">
              <w:rPr>
                <w:rFonts w:ascii="Times New Roman" w:hAnsi="Times New Roman"/>
                <w:sz w:val="18"/>
                <w:szCs w:val="18"/>
              </w:rPr>
              <w:t xml:space="preserve"> социально-значимой деятельности, к труду.</w:t>
            </w:r>
          </w:p>
          <w:p w:rsidR="000E6DA2" w:rsidRPr="00E64596" w:rsidRDefault="000E6DA2" w:rsidP="0038108A">
            <w:pPr>
              <w:pStyle w:val="a4"/>
              <w:jc w:val="center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484"/>
        </w:trPr>
        <w:tc>
          <w:tcPr>
            <w:tcW w:w="442" w:type="dxa"/>
            <w:vMerge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jc w:val="center"/>
              <w:rPr>
                <w:rFonts w:ascii="Times New Roman" w:eastAsia="Yu Gothic Medium" w:hAnsi="Times New Roman"/>
                <w:sz w:val="18"/>
                <w:szCs w:val="18"/>
              </w:rPr>
            </w:pPr>
            <w:r w:rsidRPr="00E64596">
              <w:rPr>
                <w:rFonts w:ascii="Times New Roman" w:eastAsia="Yu Gothic Medium" w:hAnsi="Times New Roman"/>
                <w:sz w:val="18"/>
                <w:szCs w:val="18"/>
              </w:rPr>
              <w:t xml:space="preserve">Умение </w:t>
            </w:r>
            <w:r w:rsidRPr="00E64596">
              <w:rPr>
                <w:rFonts w:ascii="Times New Roman" w:hAnsi="Times New Roman"/>
                <w:sz w:val="18"/>
                <w:szCs w:val="18"/>
              </w:rPr>
              <w:t>планировать свою деятельность  и работу в группе в практической и проектной деятельности</w:t>
            </w: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jc w:val="center"/>
              <w:rPr>
                <w:rFonts w:ascii="Times New Roman" w:eastAsia="Yu Gothic Medium" w:hAnsi="Times New Roman"/>
                <w:sz w:val="18"/>
                <w:szCs w:val="18"/>
              </w:rPr>
            </w:pPr>
            <w:r w:rsidRPr="00E64596">
              <w:rPr>
                <w:rFonts w:ascii="Times New Roman" w:eastAsia="Yu Gothic Medium" w:hAnsi="Times New Roman"/>
                <w:sz w:val="18"/>
                <w:szCs w:val="18"/>
              </w:rPr>
              <w:t>Умение</w:t>
            </w:r>
            <w:r w:rsidRPr="00E64596">
              <w:rPr>
                <w:rFonts w:ascii="Times New Roman" w:hAnsi="Times New Roman"/>
                <w:sz w:val="18"/>
                <w:szCs w:val="18"/>
              </w:rPr>
              <w:t xml:space="preserve"> реализовать свои творческие интересы</w:t>
            </w: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0E6DA2">
            <w:pPr>
              <w:pStyle w:val="a4"/>
              <w:jc w:val="center"/>
              <w:rPr>
                <w:rFonts w:ascii="Times New Roman" w:eastAsia="Yu Gothic Medium" w:hAnsi="Times New Roman"/>
                <w:sz w:val="18"/>
                <w:szCs w:val="18"/>
              </w:rPr>
            </w:pPr>
            <w:r w:rsidRPr="00E64596">
              <w:rPr>
                <w:rFonts w:ascii="Times New Roman" w:eastAsia="Yu Gothic Medium" w:hAnsi="Times New Roman"/>
                <w:sz w:val="18"/>
                <w:szCs w:val="18"/>
              </w:rPr>
              <w:t xml:space="preserve">Умение </w:t>
            </w:r>
            <w:r w:rsidRPr="00E64596">
              <w:rPr>
                <w:rFonts w:ascii="Times New Roman" w:hAnsi="Times New Roman"/>
                <w:sz w:val="18"/>
                <w:szCs w:val="18"/>
              </w:rPr>
              <w:t xml:space="preserve">организовать  учебное взаимодействие группе и в процессе практической деятельности организатора мероприятия </w:t>
            </w:r>
            <w:r>
              <w:rPr>
                <w:rFonts w:ascii="Times New Roman" w:hAnsi="Times New Roman"/>
                <w:sz w:val="18"/>
                <w:szCs w:val="18"/>
              </w:rPr>
              <w:t>в школьном музее</w:t>
            </w:r>
          </w:p>
        </w:tc>
        <w:tc>
          <w:tcPr>
            <w:tcW w:w="1418" w:type="dxa"/>
            <w:vMerge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1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2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3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5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6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8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9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10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11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  <w:highlight w:val="yellow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12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13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14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  <w:tr w:rsidR="000E6DA2" w:rsidRPr="00E64596" w:rsidTr="0038108A">
        <w:trPr>
          <w:trHeight w:val="20"/>
        </w:trPr>
        <w:tc>
          <w:tcPr>
            <w:tcW w:w="442" w:type="dxa"/>
            <w:shd w:val="clear" w:color="auto" w:fill="auto"/>
          </w:tcPr>
          <w:p w:rsidR="000E6DA2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  <w:r>
              <w:rPr>
                <w:rFonts w:ascii="Times New Roman" w:eastAsia="Yu Gothic Medium" w:hAnsi="Times New Roman"/>
                <w:sz w:val="18"/>
                <w:szCs w:val="18"/>
              </w:rPr>
              <w:t>15</w:t>
            </w:r>
          </w:p>
        </w:tc>
        <w:tc>
          <w:tcPr>
            <w:tcW w:w="9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0E6DA2" w:rsidRPr="00E64596" w:rsidRDefault="000E6DA2" w:rsidP="0038108A">
            <w:pPr>
              <w:pStyle w:val="a4"/>
              <w:rPr>
                <w:rFonts w:ascii="Times New Roman" w:eastAsia="Yu Gothic Medium" w:hAnsi="Times New Roman"/>
                <w:sz w:val="18"/>
                <w:szCs w:val="18"/>
              </w:rPr>
            </w:pPr>
          </w:p>
        </w:tc>
      </w:tr>
    </w:tbl>
    <w:p w:rsidR="000E6DA2" w:rsidRDefault="000E6DA2" w:rsidP="000E6DA2">
      <w:pPr>
        <w:jc w:val="both"/>
      </w:pPr>
    </w:p>
    <w:p w:rsidR="000E6DA2" w:rsidRPr="003F4B79" w:rsidRDefault="000E6DA2" w:rsidP="000E6DA2">
      <w:pPr>
        <w:pStyle w:val="a4"/>
        <w:rPr>
          <w:rFonts w:ascii="Times New Roman" w:hAnsi="Times New Roman"/>
          <w:i/>
          <w:sz w:val="24"/>
          <w:szCs w:val="24"/>
        </w:rPr>
      </w:pPr>
      <w:r w:rsidRPr="003F4B79">
        <w:rPr>
          <w:rFonts w:ascii="Times New Roman" w:hAnsi="Times New Roman"/>
          <w:i/>
          <w:sz w:val="24"/>
          <w:szCs w:val="24"/>
        </w:rPr>
        <w:t xml:space="preserve">Критерии оценки: </w:t>
      </w:r>
    </w:p>
    <w:p w:rsidR="000E6DA2" w:rsidRPr="003F4B79" w:rsidRDefault="000E6DA2" w:rsidP="000E6DA2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3F4B79">
        <w:rPr>
          <w:rFonts w:ascii="Times New Roman" w:hAnsi="Times New Roman"/>
          <w:sz w:val="24"/>
          <w:szCs w:val="24"/>
        </w:rPr>
        <w:t xml:space="preserve">Н - низкий уровень </w:t>
      </w:r>
    </w:p>
    <w:p w:rsidR="000E6DA2" w:rsidRPr="003F4B79" w:rsidRDefault="000E6DA2" w:rsidP="000E6DA2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 w:rsidRPr="003F4B79">
        <w:rPr>
          <w:rFonts w:ascii="Times New Roman" w:hAnsi="Times New Roman"/>
          <w:sz w:val="24"/>
          <w:szCs w:val="24"/>
        </w:rPr>
        <w:t>С</w:t>
      </w:r>
      <w:proofErr w:type="gramEnd"/>
      <w:r w:rsidRPr="003F4B79">
        <w:rPr>
          <w:rFonts w:ascii="Times New Roman" w:hAnsi="Times New Roman"/>
          <w:sz w:val="24"/>
          <w:szCs w:val="24"/>
        </w:rPr>
        <w:t xml:space="preserve"> - средний уровень </w:t>
      </w:r>
    </w:p>
    <w:p w:rsidR="000E6DA2" w:rsidRPr="003F4B79" w:rsidRDefault="000E6DA2" w:rsidP="000E6DA2">
      <w:pPr>
        <w:rPr>
          <w:szCs w:val="28"/>
        </w:rPr>
      </w:pPr>
      <w:r w:rsidRPr="003F4B79">
        <w:t xml:space="preserve">В </w:t>
      </w:r>
      <w:proofErr w:type="gramStart"/>
      <w:r w:rsidRPr="003F4B79">
        <w:t>-в</w:t>
      </w:r>
      <w:proofErr w:type="gramEnd"/>
      <w:r w:rsidRPr="003F4B79">
        <w:t>ысокий уровень</w:t>
      </w:r>
    </w:p>
    <w:p w:rsidR="000C228A" w:rsidRDefault="000C228A"/>
    <w:sectPr w:rsidR="000C228A" w:rsidSect="00F6581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Medium">
    <w:altName w:val="MS Mincho"/>
    <w:charset w:val="80"/>
    <w:family w:val="auto"/>
    <w:pitch w:val="default"/>
    <w:sig w:usb0="00000000" w:usb1="2AC7FDFF" w:usb2="00000016" w:usb3="00000000" w:csb0="2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3FC1"/>
    <w:multiLevelType w:val="hybridMultilevel"/>
    <w:tmpl w:val="21007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915F8"/>
    <w:multiLevelType w:val="multilevel"/>
    <w:tmpl w:val="E38AA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43BAF"/>
    <w:multiLevelType w:val="hybridMultilevel"/>
    <w:tmpl w:val="F710B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136CD2"/>
    <w:multiLevelType w:val="hybridMultilevel"/>
    <w:tmpl w:val="1A082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5944AB"/>
    <w:multiLevelType w:val="hybridMultilevel"/>
    <w:tmpl w:val="3FD2C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A5456"/>
    <w:multiLevelType w:val="multilevel"/>
    <w:tmpl w:val="4D702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EE58B7"/>
    <w:multiLevelType w:val="hybridMultilevel"/>
    <w:tmpl w:val="62D62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928C9"/>
    <w:multiLevelType w:val="multilevel"/>
    <w:tmpl w:val="35289230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F3D0A"/>
    <w:rsid w:val="000C228A"/>
    <w:rsid w:val="000C2B71"/>
    <w:rsid w:val="000E6DA2"/>
    <w:rsid w:val="00122887"/>
    <w:rsid w:val="0013618A"/>
    <w:rsid w:val="0017780A"/>
    <w:rsid w:val="00203278"/>
    <w:rsid w:val="002E7A0D"/>
    <w:rsid w:val="0035392F"/>
    <w:rsid w:val="0038108A"/>
    <w:rsid w:val="00391642"/>
    <w:rsid w:val="003B0E93"/>
    <w:rsid w:val="00405496"/>
    <w:rsid w:val="0043586B"/>
    <w:rsid w:val="00491201"/>
    <w:rsid w:val="004E4BD1"/>
    <w:rsid w:val="00542D6A"/>
    <w:rsid w:val="006318FA"/>
    <w:rsid w:val="00656997"/>
    <w:rsid w:val="0066241E"/>
    <w:rsid w:val="00710C70"/>
    <w:rsid w:val="00872763"/>
    <w:rsid w:val="008F0E4F"/>
    <w:rsid w:val="00AF3D0A"/>
    <w:rsid w:val="00B02146"/>
    <w:rsid w:val="00B6004A"/>
    <w:rsid w:val="00C84A84"/>
    <w:rsid w:val="00D41722"/>
    <w:rsid w:val="00D46C6C"/>
    <w:rsid w:val="00D731AE"/>
    <w:rsid w:val="00DA2F46"/>
    <w:rsid w:val="00E374FC"/>
    <w:rsid w:val="00F6581C"/>
    <w:rsid w:val="00FF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c6">
    <w:name w:val="c3 c6"/>
    <w:basedOn w:val="a"/>
    <w:rsid w:val="00AF3D0A"/>
    <w:pPr>
      <w:spacing w:before="100" w:beforeAutospacing="1" w:after="100" w:afterAutospacing="1"/>
    </w:pPr>
  </w:style>
  <w:style w:type="paragraph" w:customStyle="1" w:styleId="c3c11">
    <w:name w:val="c3 c11"/>
    <w:basedOn w:val="a"/>
    <w:rsid w:val="00AF3D0A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rsid w:val="00AF3D0A"/>
    <w:rPr>
      <w:color w:val="0000FF"/>
      <w:u w:val="single"/>
    </w:rPr>
  </w:style>
  <w:style w:type="character" w:customStyle="1" w:styleId="c1">
    <w:name w:val="c1"/>
    <w:basedOn w:val="a0"/>
    <w:rsid w:val="00AF3D0A"/>
  </w:style>
  <w:style w:type="character" w:customStyle="1" w:styleId="c1c14">
    <w:name w:val="c1 c14"/>
    <w:basedOn w:val="a0"/>
    <w:rsid w:val="00AF3D0A"/>
  </w:style>
  <w:style w:type="paragraph" w:customStyle="1" w:styleId="c3">
    <w:name w:val="c3"/>
    <w:basedOn w:val="a"/>
    <w:rsid w:val="00AF3D0A"/>
    <w:pPr>
      <w:spacing w:before="100" w:beforeAutospacing="1" w:after="100" w:afterAutospacing="1"/>
    </w:pPr>
  </w:style>
  <w:style w:type="paragraph" w:customStyle="1" w:styleId="c4c3">
    <w:name w:val="c4 c3"/>
    <w:basedOn w:val="a"/>
    <w:rsid w:val="00AF3D0A"/>
    <w:pPr>
      <w:spacing w:before="100" w:beforeAutospacing="1" w:after="100" w:afterAutospacing="1"/>
    </w:pPr>
  </w:style>
  <w:style w:type="character" w:customStyle="1" w:styleId="c1c46">
    <w:name w:val="c1 c46"/>
    <w:basedOn w:val="a0"/>
    <w:rsid w:val="00AF3D0A"/>
  </w:style>
  <w:style w:type="character" w:customStyle="1" w:styleId="c14">
    <w:name w:val="c14"/>
    <w:basedOn w:val="a0"/>
    <w:rsid w:val="00AF3D0A"/>
  </w:style>
  <w:style w:type="paragraph" w:customStyle="1" w:styleId="c4c3c56">
    <w:name w:val="c4 c3 c56"/>
    <w:basedOn w:val="a"/>
    <w:rsid w:val="00AF3D0A"/>
    <w:pPr>
      <w:spacing w:before="100" w:beforeAutospacing="1" w:after="100" w:afterAutospacing="1"/>
    </w:pPr>
  </w:style>
  <w:style w:type="character" w:customStyle="1" w:styleId="c35c1">
    <w:name w:val="c35 c1"/>
    <w:basedOn w:val="a0"/>
    <w:rsid w:val="00AF3D0A"/>
  </w:style>
  <w:style w:type="character" w:customStyle="1" w:styleId="apple-converted-space">
    <w:name w:val="apple-converted-space"/>
    <w:basedOn w:val="a0"/>
    <w:rsid w:val="00AF3D0A"/>
  </w:style>
  <w:style w:type="paragraph" w:customStyle="1" w:styleId="c12c4c3c56">
    <w:name w:val="c12 c4 c3 c56"/>
    <w:basedOn w:val="a"/>
    <w:rsid w:val="00AF3D0A"/>
    <w:pPr>
      <w:spacing w:before="100" w:beforeAutospacing="1" w:after="100" w:afterAutospacing="1"/>
    </w:pPr>
  </w:style>
  <w:style w:type="character" w:customStyle="1" w:styleId="c23">
    <w:name w:val="c23"/>
    <w:basedOn w:val="a0"/>
    <w:rsid w:val="00AF3D0A"/>
  </w:style>
  <w:style w:type="character" w:customStyle="1" w:styleId="c36c14">
    <w:name w:val="c36 c14"/>
    <w:basedOn w:val="a0"/>
    <w:rsid w:val="00AF3D0A"/>
  </w:style>
  <w:style w:type="paragraph" w:customStyle="1" w:styleId="c55c3c6">
    <w:name w:val="c55 c3 c6"/>
    <w:basedOn w:val="a"/>
    <w:rsid w:val="00AF3D0A"/>
    <w:pPr>
      <w:spacing w:before="100" w:beforeAutospacing="1" w:after="100" w:afterAutospacing="1"/>
    </w:pPr>
  </w:style>
  <w:style w:type="character" w:customStyle="1" w:styleId="c23c14c28">
    <w:name w:val="c23 c14 c28"/>
    <w:basedOn w:val="a0"/>
    <w:rsid w:val="00AF3D0A"/>
  </w:style>
  <w:style w:type="paragraph" w:customStyle="1" w:styleId="c55c3">
    <w:name w:val="c55 c3"/>
    <w:basedOn w:val="a"/>
    <w:rsid w:val="00AF3D0A"/>
    <w:pPr>
      <w:spacing w:before="100" w:beforeAutospacing="1" w:after="100" w:afterAutospacing="1"/>
    </w:pPr>
  </w:style>
  <w:style w:type="character" w:customStyle="1" w:styleId="c23c28">
    <w:name w:val="c23 c28"/>
    <w:basedOn w:val="a0"/>
    <w:rsid w:val="00AF3D0A"/>
  </w:style>
  <w:style w:type="paragraph" w:customStyle="1" w:styleId="c3c55">
    <w:name w:val="c3 c55"/>
    <w:basedOn w:val="a"/>
    <w:rsid w:val="00AF3D0A"/>
    <w:pPr>
      <w:spacing w:before="100" w:beforeAutospacing="1" w:after="100" w:afterAutospacing="1"/>
    </w:pPr>
  </w:style>
  <w:style w:type="paragraph" w:customStyle="1" w:styleId="c3c49">
    <w:name w:val="c3 c49"/>
    <w:basedOn w:val="a"/>
    <w:rsid w:val="00AF3D0A"/>
    <w:pPr>
      <w:spacing w:before="100" w:beforeAutospacing="1" w:after="100" w:afterAutospacing="1"/>
    </w:pPr>
  </w:style>
  <w:style w:type="paragraph" w:customStyle="1" w:styleId="c3c56">
    <w:name w:val="c3 c56"/>
    <w:basedOn w:val="a"/>
    <w:rsid w:val="00AF3D0A"/>
    <w:pPr>
      <w:spacing w:before="100" w:beforeAutospacing="1" w:after="100" w:afterAutospacing="1"/>
    </w:pPr>
  </w:style>
  <w:style w:type="character" w:customStyle="1" w:styleId="c0">
    <w:name w:val="c0"/>
    <w:basedOn w:val="a0"/>
    <w:rsid w:val="00AF3D0A"/>
  </w:style>
  <w:style w:type="character" w:customStyle="1" w:styleId="c0c14">
    <w:name w:val="c0 c14"/>
    <w:basedOn w:val="a0"/>
    <w:rsid w:val="00AF3D0A"/>
  </w:style>
  <w:style w:type="character" w:customStyle="1" w:styleId="c14c37">
    <w:name w:val="c14 c37"/>
    <w:basedOn w:val="a0"/>
    <w:rsid w:val="00AF3D0A"/>
  </w:style>
  <w:style w:type="character" w:customStyle="1" w:styleId="c37">
    <w:name w:val="c37"/>
    <w:basedOn w:val="a0"/>
    <w:rsid w:val="00AF3D0A"/>
  </w:style>
  <w:style w:type="character" w:customStyle="1" w:styleId="c23c14">
    <w:name w:val="c23 c14"/>
    <w:basedOn w:val="a0"/>
    <w:rsid w:val="00AF3D0A"/>
  </w:style>
  <w:style w:type="paragraph" w:customStyle="1" w:styleId="c12c3">
    <w:name w:val="c12 c3"/>
    <w:basedOn w:val="a"/>
    <w:rsid w:val="00AF3D0A"/>
    <w:pPr>
      <w:spacing w:before="100" w:beforeAutospacing="1" w:after="100" w:afterAutospacing="1"/>
    </w:pPr>
  </w:style>
  <w:style w:type="paragraph" w:customStyle="1" w:styleId="c3c4">
    <w:name w:val="c3 c4"/>
    <w:basedOn w:val="a"/>
    <w:rsid w:val="00AF3D0A"/>
    <w:pPr>
      <w:spacing w:before="100" w:beforeAutospacing="1" w:after="100" w:afterAutospacing="1"/>
    </w:pPr>
  </w:style>
  <w:style w:type="character" w:customStyle="1" w:styleId="c34">
    <w:name w:val="c34"/>
    <w:basedOn w:val="a0"/>
    <w:rsid w:val="00AF3D0A"/>
  </w:style>
  <w:style w:type="paragraph" w:customStyle="1" w:styleId="c3c6c56">
    <w:name w:val="c3 c6 c56"/>
    <w:basedOn w:val="a"/>
    <w:rsid w:val="00AF3D0A"/>
    <w:pPr>
      <w:spacing w:before="100" w:beforeAutospacing="1" w:after="100" w:afterAutospacing="1"/>
    </w:pPr>
  </w:style>
  <w:style w:type="character" w:customStyle="1" w:styleId="c1c14c47">
    <w:name w:val="c1 c14 c47"/>
    <w:basedOn w:val="a0"/>
    <w:rsid w:val="00AF3D0A"/>
  </w:style>
  <w:style w:type="character" w:customStyle="1" w:styleId="c1c47">
    <w:name w:val="c1 c47"/>
    <w:basedOn w:val="a0"/>
    <w:rsid w:val="00AF3D0A"/>
  </w:style>
  <w:style w:type="paragraph" w:styleId="a4">
    <w:name w:val="No Spacing"/>
    <w:uiPriority w:val="1"/>
    <w:qFormat/>
    <w:rsid w:val="00AF3D0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AF3D0A"/>
    <w:rPr>
      <w:b/>
      <w:bCs/>
    </w:rPr>
  </w:style>
  <w:style w:type="character" w:customStyle="1" w:styleId="link-wrapper-container">
    <w:name w:val="link-wrapper-container"/>
    <w:basedOn w:val="a0"/>
    <w:rsid w:val="00AF3D0A"/>
  </w:style>
  <w:style w:type="paragraph" w:styleId="a6">
    <w:name w:val="Normal (Web)"/>
    <w:basedOn w:val="a"/>
    <w:uiPriority w:val="99"/>
    <w:unhideWhenUsed/>
    <w:rsid w:val="00AF3D0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46C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C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6318FA"/>
    <w:pPr>
      <w:widowControl w:val="0"/>
      <w:suppressAutoHyphens/>
      <w:spacing w:after="0" w:line="100" w:lineRule="atLeast"/>
    </w:pPr>
    <w:rPr>
      <w:rFonts w:ascii="Arial" w:eastAsia="Arial Unicode MS" w:hAnsi="Arial" w:cs="Times New Roman"/>
      <w:sz w:val="20"/>
      <w:szCs w:val="20"/>
      <w:lang w:eastAsia="ru-RU"/>
    </w:rPr>
  </w:style>
  <w:style w:type="character" w:customStyle="1" w:styleId="FontStyle27">
    <w:name w:val="Font Style27"/>
    <w:uiPriority w:val="99"/>
    <w:rsid w:val="006318FA"/>
    <w:rPr>
      <w:rFonts w:ascii="Times New Roman" w:hAnsi="Times New Roman" w:cs="Times New Roman"/>
      <w:b/>
      <w:bCs/>
      <w:sz w:val="40"/>
      <w:szCs w:val="40"/>
    </w:rPr>
  </w:style>
  <w:style w:type="character" w:customStyle="1" w:styleId="FontStyle23">
    <w:name w:val="Font Style23"/>
    <w:uiPriority w:val="99"/>
    <w:rsid w:val="006318FA"/>
    <w:rPr>
      <w:rFonts w:ascii="Times New Roman" w:hAnsi="Times New Roman" w:cs="Times New Roman"/>
      <w:b/>
      <w:bCs/>
      <w:sz w:val="16"/>
      <w:szCs w:val="16"/>
    </w:rPr>
  </w:style>
  <w:style w:type="paragraph" w:styleId="a9">
    <w:name w:val="List Paragraph"/>
    <w:basedOn w:val="a"/>
    <w:uiPriority w:val="1"/>
    <w:qFormat/>
    <w:rsid w:val="00D731A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39"/>
    <w:rsid w:val="000E6D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38009.selcdn.ru/turcenter-prod/unauth/6b63b7/e617c6f87cb8aa9e4b666379aa3260c85d9aa87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ld.turcentrrf.ru/d/358156/d/01_-fz-54-_-omuzfonde_muzeirf.pdf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d.turcentrrf.ru/d/358156/d/01_-fz-54-_-omuzfonde_muzeirf.pdf" TargetMode="Externa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://old.turcentrrf.ru/d/358156/d/02_postanovlen_muzfon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38009.selcdn.ru/turcenter-prod/unauth/2aa685/5d6550ed9065df26ef53108891689237985a1dcb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14</Pages>
  <Words>3751</Words>
  <Characters>21384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46620</dc:creator>
  <cp:keywords/>
  <dc:description/>
  <cp:lastModifiedBy>46620</cp:lastModifiedBy>
  <cp:revision>24</cp:revision>
  <cp:lastPrinted>2023-05-02T12:13:00Z</cp:lastPrinted>
  <dcterms:created xsi:type="dcterms:W3CDTF">2023-02-01T14:38:00Z</dcterms:created>
  <dcterms:modified xsi:type="dcterms:W3CDTF">2023-05-03T08:18:00Z</dcterms:modified>
</cp:coreProperties>
</file>